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9F" w:rsidRDefault="00966497" w:rsidP="00882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pict>
          <v:rect id="สี่เหลี่ยมผืนผ้า 7" o:spid="_x0000_s1026" style="position:absolute;left:0;text-align:left;margin-left:137.8pt;margin-top:-56.6pt;width:82.85pt;height:79.5pt;z-index:251671552;visibility:visible;mso-position-horizontal:right;mso-position-horizontal-relative:left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" fillcolor="white [3201]" strokecolor="white [3212]" strokeweight="2pt">
            <v:textbox>
              <w:txbxContent>
                <w:p w:rsidR="00654E5F" w:rsidRDefault="00654E5F" w:rsidP="00654E5F">
                  <w:pPr>
                    <w:jc w:val="left"/>
                  </w:pPr>
                  <w:r w:rsidRPr="001715AB">
                    <w:rPr>
                      <w:noProof/>
                    </w:rPr>
                    <w:drawing>
                      <wp:inline distT="0" distB="0" distL="0" distR="0">
                        <wp:extent cx="772795" cy="897153"/>
                        <wp:effectExtent l="0" t="0" r="8255" b="0"/>
                        <wp:docPr id="9" name="รูปภาพ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2795" cy="8971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rect>
        </w:pict>
      </w: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rect id="สี่เหลี่ยมผืนผ้า 10" o:spid="_x0000_s1027" style="position:absolute;left:0;text-align:left;margin-left:36.45pt;margin-top:-54.45pt;width:335.25pt;height:51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" fillcolor="white [3201]" strokecolor="white [3212]" strokeweight="2pt">
            <v:textbox>
              <w:txbxContent>
                <w:p w:rsidR="006420B2" w:rsidRDefault="006420B2" w:rsidP="006420B2">
                  <w:pPr>
                    <w:rPr>
                      <w:cs/>
                    </w:rPr>
                  </w:pPr>
                </w:p>
              </w:txbxContent>
            </v:textbox>
          </v:rect>
        </w:pict>
      </w:r>
    </w:p>
    <w:p w:rsidR="00E82111" w:rsidRPr="002D24AB" w:rsidRDefault="00E82111" w:rsidP="00E82111">
      <w:pPr>
        <w:rPr>
          <w:rFonts w:ascii="TH SarabunPSK" w:hAnsi="TH SarabunPSK" w:cs="TH SarabunPSK"/>
          <w:b/>
          <w:bCs/>
          <w:sz w:val="32"/>
          <w:szCs w:val="32"/>
        </w:rPr>
      </w:pPr>
      <w:r w:rsidRPr="002D24A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 และปัญหาการบริหารงานวิชาการ โรงเรียนสังกัดองค์กรปกครองส่วนท้องถิ่น </w:t>
      </w:r>
      <w:r w:rsidR="008D7C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2D24AB">
        <w:rPr>
          <w:rFonts w:ascii="TH SarabunPSK" w:hAnsi="TH SarabunPSK" w:cs="TH SarabunPSK"/>
          <w:b/>
          <w:bCs/>
          <w:sz w:val="32"/>
          <w:szCs w:val="32"/>
          <w:cs/>
        </w:rPr>
        <w:t>ในจังหวัดอุบลราชธานี</w:t>
      </w:r>
    </w:p>
    <w:p w:rsidR="00E82111" w:rsidRPr="002D24AB" w:rsidRDefault="00E82111" w:rsidP="00E8211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2D24AB">
        <w:rPr>
          <w:rFonts w:ascii="TH SarabunPSK" w:hAnsi="TH SarabunPSK" w:cs="TH SarabunPSK"/>
          <w:b/>
          <w:bCs/>
          <w:sz w:val="32"/>
          <w:szCs w:val="32"/>
        </w:rPr>
        <w:t xml:space="preserve">The Status and </w:t>
      </w:r>
      <w:r w:rsidRPr="002D24AB">
        <w:rPr>
          <w:rStyle w:val="hps"/>
          <w:rFonts w:ascii="TH SarabunPSK" w:hAnsi="TH SarabunPSK" w:cs="TH SarabunPSK"/>
          <w:b/>
          <w:bCs/>
          <w:sz w:val="32"/>
          <w:szCs w:val="32"/>
        </w:rPr>
        <w:t>Academic Administration</w:t>
      </w:r>
      <w:r w:rsidRPr="002D24AB">
        <w:rPr>
          <w:rFonts w:ascii="TH SarabunPSK" w:hAnsi="TH SarabunPSK" w:cs="TH SarabunPSK"/>
          <w:b/>
          <w:bCs/>
          <w:sz w:val="32"/>
          <w:szCs w:val="32"/>
        </w:rPr>
        <w:t xml:space="preserve"> Problems </w:t>
      </w:r>
      <w:r w:rsidRPr="002D24AB">
        <w:rPr>
          <w:rStyle w:val="hps"/>
          <w:rFonts w:ascii="TH SarabunPSK" w:hAnsi="TH SarabunPSK" w:cs="TH SarabunPSK"/>
          <w:b/>
          <w:bCs/>
          <w:sz w:val="32"/>
          <w:szCs w:val="32"/>
        </w:rPr>
        <w:t>in Schools under theLocal Administration Organizationsin UbonRatchathani Province</w:t>
      </w:r>
    </w:p>
    <w:p w:rsidR="00E82111" w:rsidRPr="001C7B0D" w:rsidRDefault="00E82111" w:rsidP="00E82111">
      <w:pPr>
        <w:rPr>
          <w:rFonts w:ascii="TH SarabunPSK" w:hAnsi="TH SarabunPSK" w:cs="TH SarabunPSK"/>
          <w:vertAlign w:val="superscript"/>
        </w:rPr>
      </w:pPr>
      <w:r w:rsidRPr="002D24AB">
        <w:rPr>
          <w:rFonts w:ascii="TH SarabunPSK" w:hAnsi="TH SarabunPSK" w:cs="TH SarabunPSK"/>
          <w:cs/>
        </w:rPr>
        <w:t>อรนิตย์  สุวรรณไตรย์</w:t>
      </w:r>
      <w:r w:rsidRPr="002D24AB">
        <w:rPr>
          <w:rFonts w:ascii="TH SarabunPSK" w:hAnsi="TH SarabunPSK" w:cs="TH SarabunPSK"/>
        </w:rPr>
        <w:t>*</w:t>
      </w:r>
      <w:r w:rsidRPr="002D24AB">
        <w:rPr>
          <w:rFonts w:ascii="TH SarabunPSK" w:hAnsi="TH SarabunPSK" w:cs="TH SarabunPSK"/>
          <w:vertAlign w:val="superscript"/>
        </w:rPr>
        <w:t xml:space="preserve">1 </w:t>
      </w:r>
      <w:r w:rsidRPr="002D24AB">
        <w:rPr>
          <w:rFonts w:ascii="TH SarabunPSK" w:hAnsi="TH SarabunPSK" w:cs="TH SarabunPSK"/>
          <w:cs/>
        </w:rPr>
        <w:t>ชวนคิด  มะเสนะ</w:t>
      </w:r>
      <w:r w:rsidR="00E102F1">
        <w:rPr>
          <w:rFonts w:ascii="TH SarabunPSK" w:hAnsi="TH SarabunPSK" w:cs="TH SarabunPSK"/>
          <w:vertAlign w:val="superscript"/>
        </w:rPr>
        <w:t>**</w:t>
      </w:r>
      <w:r w:rsidRPr="002D24AB">
        <w:rPr>
          <w:rFonts w:ascii="TH SarabunPSK" w:hAnsi="TH SarabunPSK" w:cs="TH SarabunPSK" w:hint="cs"/>
          <w:vertAlign w:val="superscript"/>
          <w:cs/>
        </w:rPr>
        <w:t>2</w:t>
      </w:r>
      <w:r w:rsidRPr="002D24AB">
        <w:rPr>
          <w:rFonts w:ascii="TH SarabunPSK" w:hAnsi="TH SarabunPSK" w:cs="TH SarabunPSK" w:hint="cs"/>
          <w:cs/>
        </w:rPr>
        <w:t xml:space="preserve"> และ</w:t>
      </w:r>
      <w:r w:rsidRPr="002D24AB">
        <w:rPr>
          <w:rFonts w:ascii="TH SarabunPSK" w:hAnsi="TH SarabunPSK" w:cs="TH SarabunPSK"/>
          <w:cs/>
        </w:rPr>
        <w:t>อัศวฤทธิ์ อุทัยรัตน์</w:t>
      </w:r>
      <w:r w:rsidRPr="002D24AB">
        <w:rPr>
          <w:rFonts w:ascii="TH SarabunPSK" w:hAnsi="TH SarabunPSK" w:cs="TH SarabunPSK"/>
        </w:rPr>
        <w:t>**</w:t>
      </w:r>
      <w:r w:rsidRPr="002D24AB">
        <w:rPr>
          <w:rFonts w:ascii="TH SarabunPSK" w:hAnsi="TH SarabunPSK" w:cs="TH SarabunPSK"/>
          <w:vertAlign w:val="superscript"/>
        </w:rPr>
        <w:t>2</w:t>
      </w:r>
    </w:p>
    <w:p w:rsidR="00E82111" w:rsidRPr="00E82111" w:rsidRDefault="00E82111" w:rsidP="00E82111">
      <w:pPr>
        <w:rPr>
          <w:rFonts w:ascii="TH SarabunPSK" w:hAnsi="TH SarabunPSK" w:cs="TH SarabunPSK"/>
          <w:i/>
          <w:iCs/>
          <w:sz w:val="28"/>
        </w:rPr>
      </w:pPr>
      <w:r w:rsidRPr="00E82111">
        <w:rPr>
          <w:rFonts w:ascii="TH SarabunPSK" w:hAnsi="TH SarabunPSK" w:cs="TH SarabunPSK"/>
          <w:i/>
          <w:iCs/>
          <w:sz w:val="28"/>
          <w:vertAlign w:val="superscript"/>
        </w:rPr>
        <w:t>1</w:t>
      </w:r>
      <w:r w:rsidRPr="00E82111">
        <w:rPr>
          <w:rFonts w:ascii="TH SarabunPSK" w:hAnsi="TH SarabunPSK" w:cs="TH SarabunPSK"/>
          <w:i/>
          <w:iCs/>
          <w:sz w:val="28"/>
          <w:cs/>
        </w:rPr>
        <w:t xml:space="preserve">รร.เทศบาลวารินวิชาชาติ ต.วารินชำราบ อ.วารินชำราบ จ.อุบลราชธานี </w:t>
      </w:r>
      <w:r w:rsidRPr="00E82111">
        <w:rPr>
          <w:rFonts w:ascii="TH SarabunPSK" w:hAnsi="TH SarabunPSK" w:cs="TH SarabunPSK"/>
          <w:i/>
          <w:iCs/>
          <w:sz w:val="28"/>
        </w:rPr>
        <w:t>34190</w:t>
      </w:r>
    </w:p>
    <w:p w:rsidR="00E82111" w:rsidRPr="00E82111" w:rsidRDefault="00E82111" w:rsidP="00E82111">
      <w:pPr>
        <w:rPr>
          <w:rFonts w:ascii="TH SarabunPSK" w:hAnsi="TH SarabunPSK" w:cs="TH SarabunPSK"/>
          <w:i/>
          <w:iCs/>
          <w:sz w:val="28"/>
        </w:rPr>
      </w:pPr>
      <w:r w:rsidRPr="00E102F1">
        <w:rPr>
          <w:rFonts w:ascii="TH SarabunPSK" w:hAnsi="TH SarabunPSK" w:cs="TH SarabunPSK"/>
          <w:i/>
          <w:iCs/>
          <w:sz w:val="28"/>
          <w:vertAlign w:val="superscript"/>
        </w:rPr>
        <w:t>2</w:t>
      </w:r>
      <w:r w:rsidR="00E102F1" w:rsidRPr="00E102F1">
        <w:rPr>
          <w:rFonts w:ascii="TH SarabunPSK" w:hAnsi="TH SarabunPSK" w:cs="TH SarabunPSK"/>
          <w:i/>
          <w:iCs/>
          <w:sz w:val="28"/>
          <w:vertAlign w:val="superscript"/>
        </w:rPr>
        <w:t>,3</w:t>
      </w:r>
      <w:r w:rsidRPr="00E82111">
        <w:rPr>
          <w:rFonts w:ascii="TH SarabunPSK" w:hAnsi="TH SarabunPSK" w:cs="TH SarabunPSK"/>
          <w:i/>
          <w:iCs/>
          <w:sz w:val="28"/>
          <w:cs/>
        </w:rPr>
        <w:t xml:space="preserve">คณะครุศาสตร์ มหาวิทยาลัยราชภัฏอุบลราชธานี ต.ในเมือง อ.เมือง จ.อุบลราชธานี </w:t>
      </w:r>
      <w:r w:rsidRPr="00E82111">
        <w:rPr>
          <w:rFonts w:ascii="TH SarabunPSK" w:hAnsi="TH SarabunPSK" w:cs="TH SarabunPSK"/>
          <w:i/>
          <w:iCs/>
          <w:sz w:val="28"/>
        </w:rPr>
        <w:t>34000</w:t>
      </w:r>
    </w:p>
    <w:p w:rsidR="00E82111" w:rsidRPr="00E82111" w:rsidRDefault="00E82111" w:rsidP="00E82111">
      <w:pPr>
        <w:rPr>
          <w:rFonts w:ascii="TH SarabunPSK" w:hAnsi="TH SarabunPSK" w:cs="TH SarabunPSK"/>
          <w:i/>
          <w:iCs/>
          <w:sz w:val="28"/>
        </w:rPr>
      </w:pPr>
      <w:r w:rsidRPr="00E82111">
        <w:rPr>
          <w:rFonts w:ascii="TH SarabunPSK" w:hAnsi="TH SarabunPSK" w:cs="TH SarabunPSK"/>
          <w:i/>
          <w:iCs/>
          <w:sz w:val="28"/>
        </w:rPr>
        <w:t>E-mail: Oranit129@gmail.com</w:t>
      </w:r>
    </w:p>
    <w:p w:rsidR="004A5810" w:rsidRPr="00E82111" w:rsidRDefault="004A5810" w:rsidP="00547BE5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284C33" w:rsidRDefault="00284C33" w:rsidP="00284C33">
      <w:pPr>
        <w:rPr>
          <w:rFonts w:ascii="TH SarabunPSK" w:hAnsi="TH SarabunPSK" w:cs="TH SarabunPSK"/>
          <w:b/>
          <w:bCs/>
          <w:sz w:val="32"/>
          <w:szCs w:val="32"/>
        </w:rPr>
      </w:pPr>
      <w:r w:rsidRPr="00284C33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284C33" w:rsidRDefault="00284C33" w:rsidP="00547BE5">
      <w:pPr>
        <w:pStyle w:val="Default"/>
        <w:jc w:val="center"/>
        <w:rPr>
          <w:sz w:val="28"/>
          <w:szCs w:val="28"/>
        </w:rPr>
      </w:pPr>
      <w:r w:rsidRPr="00284C33">
        <w:rPr>
          <w:rFonts w:hint="cs"/>
          <w:sz w:val="28"/>
          <w:szCs w:val="28"/>
          <w:cs/>
        </w:rPr>
        <w:t xml:space="preserve">เนื้อหาในบทคัดย่อ จัดกระจายชิดขอบ </w:t>
      </w:r>
      <w:r w:rsidRPr="00284C33">
        <w:rPr>
          <w:spacing w:val="-18"/>
          <w:sz w:val="28"/>
          <w:szCs w:val="28"/>
          <w:cs/>
        </w:rPr>
        <w:t>ใช้ตัวอักษร</w:t>
      </w:r>
      <w:r w:rsidRPr="00284C33">
        <w:rPr>
          <w:spacing w:val="-18"/>
          <w:sz w:val="28"/>
          <w:szCs w:val="28"/>
        </w:rPr>
        <w:t xml:space="preserve"> </w:t>
      </w:r>
      <w:r w:rsidR="00E50FAF">
        <w:rPr>
          <w:spacing w:val="-18"/>
          <w:sz w:val="28"/>
          <w:szCs w:val="28"/>
        </w:rPr>
        <w:t xml:space="preserve"> </w:t>
      </w:r>
      <w:r w:rsidRPr="00284C33">
        <w:rPr>
          <w:spacing w:val="-18"/>
          <w:sz w:val="28"/>
          <w:szCs w:val="28"/>
        </w:rPr>
        <w:t>TH SarabunPSK</w:t>
      </w:r>
      <w:r w:rsidR="00E50FAF">
        <w:rPr>
          <w:rFonts w:hint="cs"/>
          <w:spacing w:val="-18"/>
          <w:sz w:val="28"/>
          <w:szCs w:val="28"/>
          <w:cs/>
        </w:rPr>
        <w:t xml:space="preserve"> </w:t>
      </w:r>
      <w:r w:rsidRPr="00284C33">
        <w:rPr>
          <w:spacing w:val="-18"/>
          <w:sz w:val="28"/>
          <w:szCs w:val="28"/>
          <w:cs/>
        </w:rPr>
        <w:t>ขนาด</w:t>
      </w:r>
      <w:r w:rsidRPr="00284C33">
        <w:rPr>
          <w:rFonts w:hint="cs"/>
          <w:spacing w:val="-18"/>
          <w:sz w:val="28"/>
          <w:szCs w:val="28"/>
          <w:cs/>
        </w:rPr>
        <w:t xml:space="preserve"> 14 </w:t>
      </w:r>
      <w:r w:rsidR="001715AB">
        <w:rPr>
          <w:spacing w:val="-18"/>
          <w:sz w:val="28"/>
          <w:szCs w:val="28"/>
        </w:rPr>
        <w:t>pt</w:t>
      </w:r>
      <w:r w:rsidR="00335563">
        <w:rPr>
          <w:spacing w:val="-18"/>
          <w:sz w:val="28"/>
          <w:szCs w:val="28"/>
        </w:rPr>
        <w:t>.</w:t>
      </w:r>
      <w:r w:rsidR="00E14063">
        <w:rPr>
          <w:rFonts w:hint="cs"/>
          <w:color w:val="auto"/>
          <w:sz w:val="28"/>
          <w:szCs w:val="28"/>
          <w:cs/>
        </w:rPr>
        <w:t xml:space="preserve"> </w:t>
      </w:r>
      <w:r w:rsidRPr="00284C33">
        <w:rPr>
          <w:color w:val="auto"/>
          <w:sz w:val="28"/>
          <w:szCs w:val="28"/>
          <w:cs/>
        </w:rPr>
        <w:t>ให้มีเนื้อหาไม่เกิน 500 คำ</w:t>
      </w:r>
    </w:p>
    <w:p w:rsidR="00284C33" w:rsidRDefault="00284C33" w:rsidP="00547BE5">
      <w:pPr>
        <w:pStyle w:val="Default"/>
        <w:jc w:val="center"/>
        <w:rPr>
          <w:sz w:val="28"/>
          <w:szCs w:val="28"/>
        </w:rPr>
      </w:pPr>
    </w:p>
    <w:p w:rsidR="00284C33" w:rsidRPr="00284C33" w:rsidRDefault="00284C33" w:rsidP="00547BE5">
      <w:pPr>
        <w:pStyle w:val="Default"/>
        <w:jc w:val="center"/>
        <w:rPr>
          <w:sz w:val="28"/>
          <w:szCs w:val="28"/>
        </w:rPr>
      </w:pPr>
      <w:r w:rsidRPr="00284C33">
        <w:rPr>
          <w:b/>
          <w:bCs/>
          <w:sz w:val="28"/>
          <w:szCs w:val="28"/>
          <w:cs/>
        </w:rPr>
        <w:t>คำสำคัญ</w:t>
      </w:r>
      <w:r w:rsidR="00547BE5">
        <w:rPr>
          <w:b/>
          <w:bCs/>
          <w:sz w:val="28"/>
          <w:szCs w:val="28"/>
        </w:rPr>
        <w:t>:</w:t>
      </w:r>
      <w:r w:rsidR="00E14063">
        <w:rPr>
          <w:rFonts w:hint="cs"/>
          <w:b/>
          <w:bCs/>
          <w:sz w:val="28"/>
          <w:szCs w:val="28"/>
          <w:cs/>
        </w:rPr>
        <w:t xml:space="preserve"> </w:t>
      </w:r>
      <w:r w:rsidRPr="00284C33">
        <w:rPr>
          <w:sz w:val="28"/>
          <w:szCs w:val="28"/>
          <w:cs/>
        </w:rPr>
        <w:t>ให้นำคำหลักที่สำคัญๆ</w:t>
      </w:r>
      <w:r w:rsidR="009A3A18">
        <w:rPr>
          <w:rFonts w:hint="cs"/>
          <w:sz w:val="28"/>
          <w:szCs w:val="28"/>
          <w:cs/>
        </w:rPr>
        <w:t xml:space="preserve"> </w:t>
      </w:r>
      <w:r w:rsidRPr="00284C33">
        <w:rPr>
          <w:sz w:val="28"/>
          <w:szCs w:val="28"/>
          <w:cs/>
        </w:rPr>
        <w:t>จากชื่อเรื่องหรือตัวแปรมาลงโดยไม่ต้องให้ความหมาย</w:t>
      </w:r>
      <w:r w:rsidR="00E14063">
        <w:rPr>
          <w:rFonts w:hint="cs"/>
          <w:sz w:val="28"/>
          <w:szCs w:val="28"/>
          <w:cs/>
        </w:rPr>
        <w:t xml:space="preserve"> </w:t>
      </w:r>
      <w:r w:rsidRPr="00284C33">
        <w:rPr>
          <w:sz w:val="28"/>
          <w:szCs w:val="28"/>
        </w:rPr>
        <w:t>(</w:t>
      </w:r>
      <w:r w:rsidRPr="00284C33">
        <w:rPr>
          <w:sz w:val="28"/>
          <w:szCs w:val="28"/>
          <w:cs/>
        </w:rPr>
        <w:t>ประมาณ 3-5 คำ</w:t>
      </w:r>
      <w:r w:rsidRPr="00284C33">
        <w:rPr>
          <w:sz w:val="28"/>
          <w:szCs w:val="28"/>
        </w:rPr>
        <w:t>)</w:t>
      </w:r>
    </w:p>
    <w:p w:rsidR="00284C33" w:rsidRDefault="00284C33" w:rsidP="00547BE5">
      <w:pPr>
        <w:pStyle w:val="Default"/>
        <w:jc w:val="center"/>
        <w:rPr>
          <w:sz w:val="28"/>
          <w:szCs w:val="28"/>
        </w:rPr>
      </w:pPr>
      <w:r w:rsidRPr="00284C33">
        <w:rPr>
          <w:rFonts w:hint="cs"/>
          <w:sz w:val="28"/>
          <w:szCs w:val="28"/>
          <w:cs/>
        </w:rPr>
        <w:t xml:space="preserve">จัดชิดซ้าย </w:t>
      </w:r>
      <w:r w:rsidRPr="00284C33">
        <w:rPr>
          <w:sz w:val="28"/>
          <w:szCs w:val="28"/>
          <w:cs/>
        </w:rPr>
        <w:t>ใช้ตัวอักษร</w:t>
      </w:r>
      <w:r w:rsidRPr="00284C33">
        <w:rPr>
          <w:sz w:val="28"/>
          <w:szCs w:val="28"/>
        </w:rPr>
        <w:t xml:space="preserve"> TH SarabunPSK</w:t>
      </w:r>
      <w:r w:rsidR="00E14063">
        <w:rPr>
          <w:rFonts w:hint="cs"/>
          <w:sz w:val="28"/>
          <w:szCs w:val="28"/>
          <w:cs/>
        </w:rPr>
        <w:t xml:space="preserve"> </w:t>
      </w:r>
      <w:r w:rsidRPr="00284C33">
        <w:rPr>
          <w:sz w:val="28"/>
          <w:szCs w:val="28"/>
          <w:cs/>
        </w:rPr>
        <w:t>ขนาด</w:t>
      </w:r>
      <w:r w:rsidRPr="00284C33">
        <w:rPr>
          <w:rFonts w:hint="cs"/>
          <w:sz w:val="28"/>
          <w:szCs w:val="28"/>
          <w:cs/>
        </w:rPr>
        <w:t xml:space="preserve"> 14</w:t>
      </w:r>
      <w:r w:rsidR="00F348C4">
        <w:rPr>
          <w:sz w:val="28"/>
          <w:szCs w:val="28"/>
        </w:rPr>
        <w:t xml:space="preserve"> pt</w:t>
      </w:r>
      <w:r w:rsidR="00335563">
        <w:rPr>
          <w:sz w:val="28"/>
          <w:szCs w:val="28"/>
        </w:rPr>
        <w:t>.</w:t>
      </w:r>
    </w:p>
    <w:p w:rsidR="00284C33" w:rsidRDefault="00284C33" w:rsidP="00547BE5">
      <w:pPr>
        <w:pStyle w:val="Default"/>
        <w:jc w:val="center"/>
        <w:rPr>
          <w:sz w:val="28"/>
          <w:szCs w:val="28"/>
        </w:rPr>
      </w:pPr>
    </w:p>
    <w:p w:rsidR="00284C33" w:rsidRDefault="00284C33" w:rsidP="00547BE5">
      <w:pPr>
        <w:pStyle w:val="Default"/>
        <w:jc w:val="center"/>
        <w:rPr>
          <w:b/>
          <w:bCs/>
          <w:sz w:val="32"/>
          <w:szCs w:val="32"/>
        </w:rPr>
      </w:pPr>
      <w:r w:rsidRPr="00284C33">
        <w:rPr>
          <w:b/>
          <w:bCs/>
          <w:sz w:val="32"/>
          <w:szCs w:val="32"/>
        </w:rPr>
        <w:t>Abstract</w:t>
      </w:r>
    </w:p>
    <w:p w:rsidR="00284C33" w:rsidRPr="005212C0" w:rsidRDefault="00284C33" w:rsidP="00547BE5">
      <w:pPr>
        <w:pStyle w:val="Default"/>
        <w:jc w:val="center"/>
        <w:rPr>
          <w:spacing w:val="4"/>
          <w:sz w:val="28"/>
          <w:szCs w:val="28"/>
          <w:cs/>
        </w:rPr>
      </w:pPr>
      <w:r w:rsidRPr="005212C0">
        <w:rPr>
          <w:rFonts w:hint="cs"/>
          <w:spacing w:val="4"/>
          <w:sz w:val="28"/>
          <w:szCs w:val="28"/>
          <w:cs/>
        </w:rPr>
        <w:t xml:space="preserve">เนื้อหา จัดกระจายชิดขอบ </w:t>
      </w:r>
      <w:r w:rsidRPr="005212C0">
        <w:rPr>
          <w:spacing w:val="4"/>
          <w:sz w:val="28"/>
          <w:szCs w:val="28"/>
          <w:cs/>
        </w:rPr>
        <w:t>ใช้ตัวอักษร</w:t>
      </w:r>
      <w:r w:rsidRPr="005212C0">
        <w:rPr>
          <w:spacing w:val="4"/>
          <w:sz w:val="28"/>
          <w:szCs w:val="28"/>
        </w:rPr>
        <w:t xml:space="preserve"> TH SarabunPSK</w:t>
      </w:r>
      <w:r w:rsidR="00E50FAF">
        <w:rPr>
          <w:rFonts w:hint="cs"/>
          <w:spacing w:val="4"/>
          <w:sz w:val="28"/>
          <w:szCs w:val="28"/>
          <w:cs/>
        </w:rPr>
        <w:t xml:space="preserve"> </w:t>
      </w:r>
      <w:r w:rsidRPr="005212C0">
        <w:rPr>
          <w:spacing w:val="4"/>
          <w:sz w:val="28"/>
          <w:szCs w:val="28"/>
          <w:cs/>
        </w:rPr>
        <w:t>ขนาด</w:t>
      </w:r>
      <w:r w:rsidRPr="005212C0">
        <w:rPr>
          <w:rFonts w:hint="cs"/>
          <w:spacing w:val="4"/>
          <w:sz w:val="28"/>
          <w:szCs w:val="28"/>
          <w:cs/>
        </w:rPr>
        <w:t xml:space="preserve"> 14</w:t>
      </w:r>
      <w:r w:rsidR="005212C0">
        <w:rPr>
          <w:spacing w:val="4"/>
          <w:sz w:val="28"/>
          <w:szCs w:val="28"/>
        </w:rPr>
        <w:t>pt</w:t>
      </w:r>
      <w:r w:rsidR="00335563">
        <w:rPr>
          <w:spacing w:val="4"/>
          <w:sz w:val="28"/>
          <w:szCs w:val="28"/>
        </w:rPr>
        <w:t>.</w:t>
      </w:r>
      <w:r w:rsidR="00E14063">
        <w:rPr>
          <w:rFonts w:hint="cs"/>
          <w:spacing w:val="4"/>
          <w:sz w:val="28"/>
          <w:szCs w:val="28"/>
          <w:cs/>
        </w:rPr>
        <w:t xml:space="preserve"> </w:t>
      </w:r>
      <w:r w:rsidRPr="005212C0">
        <w:rPr>
          <w:spacing w:val="4"/>
          <w:sz w:val="28"/>
          <w:szCs w:val="28"/>
          <w:cs/>
        </w:rPr>
        <w:t>ให้แปลตามบทคัดย่อ</w:t>
      </w:r>
      <w:r w:rsidRPr="005212C0">
        <w:rPr>
          <w:rFonts w:hint="cs"/>
          <w:spacing w:val="4"/>
          <w:sz w:val="28"/>
          <w:szCs w:val="28"/>
          <w:cs/>
        </w:rPr>
        <w:t>ภาษาไทย</w:t>
      </w:r>
    </w:p>
    <w:p w:rsidR="00284C33" w:rsidRPr="00284C33" w:rsidRDefault="00284C33" w:rsidP="00547BE5">
      <w:pPr>
        <w:jc w:val="left"/>
        <w:rPr>
          <w:rFonts w:ascii="TH SarabunPSK" w:hAnsi="TH SarabunPSK" w:cs="TH SarabunPSK"/>
          <w:sz w:val="28"/>
        </w:rPr>
      </w:pPr>
    </w:p>
    <w:p w:rsidR="00284C33" w:rsidRDefault="00284C33" w:rsidP="00547BE5">
      <w:pPr>
        <w:jc w:val="left"/>
        <w:rPr>
          <w:rFonts w:ascii="TH SarabunPSK" w:hAnsi="TH SarabunPSK" w:cs="TH SarabunPSK"/>
          <w:sz w:val="28"/>
        </w:rPr>
      </w:pPr>
      <w:r w:rsidRPr="00284C33">
        <w:rPr>
          <w:rFonts w:ascii="TH SarabunPSK" w:hAnsi="TH SarabunPSK" w:cs="TH SarabunPSK"/>
          <w:b/>
          <w:bCs/>
          <w:sz w:val="28"/>
        </w:rPr>
        <w:t>Keyword</w:t>
      </w:r>
      <w:r w:rsidR="00AC69D1">
        <w:rPr>
          <w:rFonts w:ascii="TH SarabunPSK" w:hAnsi="TH SarabunPSK" w:cs="TH SarabunPSK"/>
          <w:b/>
          <w:bCs/>
          <w:sz w:val="28"/>
        </w:rPr>
        <w:t>:</w:t>
      </w:r>
      <w:r w:rsidR="00E346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ให้</w:t>
      </w:r>
      <w:r>
        <w:rPr>
          <w:rFonts w:ascii="TH SarabunPSK" w:hAnsi="TH SarabunPSK" w:cs="TH SarabunPSK" w:hint="cs"/>
          <w:sz w:val="28"/>
          <w:cs/>
        </w:rPr>
        <w:t>ใส่</w:t>
      </w:r>
      <w:r w:rsidRPr="006C0FF9">
        <w:rPr>
          <w:rFonts w:ascii="TH SarabunPSK" w:hAnsi="TH SarabunPSK" w:cs="TH SarabunPSK"/>
          <w:sz w:val="28"/>
          <w:cs/>
        </w:rPr>
        <w:t>คำหลักที่สำคัญๆ</w:t>
      </w:r>
      <w:r>
        <w:rPr>
          <w:rFonts w:ascii="TH SarabunPSK" w:hAnsi="TH SarabunPSK" w:cs="TH SarabunPSK" w:hint="cs"/>
          <w:sz w:val="28"/>
          <w:cs/>
        </w:rPr>
        <w:t xml:space="preserve">เป็นภาษาอังกฤษ </w:t>
      </w:r>
      <w:r>
        <w:rPr>
          <w:rFonts w:ascii="TH SarabunPSK" w:hAnsi="TH SarabunPSK" w:cs="TH SarabunPSK"/>
          <w:sz w:val="28"/>
        </w:rPr>
        <w:t>(</w:t>
      </w:r>
      <w:r w:rsidRPr="006C0FF9">
        <w:rPr>
          <w:rFonts w:ascii="TH SarabunPSK" w:hAnsi="TH SarabunPSK" w:cs="TH SarabunPSK"/>
          <w:sz w:val="28"/>
          <w:cs/>
        </w:rPr>
        <w:t>ประมาณ 3-5 คำ</w:t>
      </w:r>
      <w:r>
        <w:rPr>
          <w:rFonts w:ascii="TH SarabunPSK" w:hAnsi="TH SarabunPSK" w:cs="TH SarabunPSK"/>
          <w:sz w:val="28"/>
        </w:rPr>
        <w:t xml:space="preserve">) </w:t>
      </w:r>
      <w:r w:rsidRPr="006C0FF9">
        <w:rPr>
          <w:rFonts w:ascii="TH SarabunPSK" w:hAnsi="TH SarabunPSK" w:cs="TH SarabunPSK" w:hint="cs"/>
          <w:sz w:val="28"/>
          <w:cs/>
        </w:rPr>
        <w:t xml:space="preserve">จัดชิดซ้าย </w:t>
      </w:r>
      <w:r w:rsidRPr="006C0FF9">
        <w:rPr>
          <w:rFonts w:ascii="TH SarabunPSK" w:hAnsi="TH SarabunPSK" w:cs="TH SarabunPSK"/>
          <w:sz w:val="28"/>
          <w:cs/>
        </w:rPr>
        <w:t>ใช้ตัวอักษร</w:t>
      </w:r>
      <w:r w:rsidRPr="006C0FF9">
        <w:rPr>
          <w:rFonts w:ascii="TH SarabunPSK" w:hAnsi="TH SarabunPSK" w:cs="TH SarabunPSK"/>
          <w:sz w:val="28"/>
        </w:rPr>
        <w:t xml:space="preserve"> TH SarabunPSK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6C0FF9">
        <w:rPr>
          <w:rFonts w:ascii="TH SarabunPSK" w:hAnsi="TH SarabunPSK" w:cs="TH SarabunPSK"/>
          <w:sz w:val="28"/>
          <w:cs/>
        </w:rPr>
        <w:t>ขนาด</w:t>
      </w:r>
      <w:r w:rsidRPr="006C0FF9">
        <w:rPr>
          <w:rFonts w:ascii="TH SarabunPSK" w:hAnsi="TH SarabunPSK" w:cs="TH SarabunPSK" w:hint="cs"/>
          <w:sz w:val="28"/>
          <w:cs/>
        </w:rPr>
        <w:t xml:space="preserve"> 14</w:t>
      </w:r>
      <w:r w:rsidR="00F348C4">
        <w:rPr>
          <w:rFonts w:ascii="TH SarabunPSK" w:hAnsi="TH SarabunPSK" w:cs="TH SarabunPSK"/>
          <w:sz w:val="28"/>
        </w:rPr>
        <w:t xml:space="preserve"> pt</w:t>
      </w:r>
      <w:r w:rsidR="00335563">
        <w:rPr>
          <w:rFonts w:ascii="TH SarabunPSK" w:hAnsi="TH SarabunPSK" w:cs="TH SarabunPSK"/>
          <w:sz w:val="28"/>
        </w:rPr>
        <w:t>.</w:t>
      </w:r>
    </w:p>
    <w:p w:rsidR="00716C2C" w:rsidRDefault="00716C2C" w:rsidP="00547BE5">
      <w:pPr>
        <w:jc w:val="left"/>
        <w:rPr>
          <w:rFonts w:ascii="TH SarabunPSK" w:hAnsi="TH SarabunPSK" w:cs="TH SarabunPSK"/>
          <w:sz w:val="28"/>
        </w:rPr>
      </w:pPr>
    </w:p>
    <w:p w:rsidR="00D909DE" w:rsidRPr="006103D0" w:rsidRDefault="00D909DE" w:rsidP="00547BE5">
      <w:pPr>
        <w:jc w:val="left"/>
        <w:rPr>
          <w:rFonts w:ascii="TH SarabunPSK" w:hAnsi="TH SarabunPSK" w:cs="TH SarabunPSK"/>
          <w:b/>
          <w:bCs/>
          <w:sz w:val="28"/>
          <w:cs/>
        </w:rPr>
        <w:sectPr w:rsidR="00D909DE" w:rsidRPr="006103D0" w:rsidSect="003B39B1">
          <w:headerReference w:type="default" r:id="rId8"/>
          <w:pgSz w:w="11907" w:h="16840" w:code="9"/>
          <w:pgMar w:top="1134" w:right="1418" w:bottom="1418" w:left="1701" w:header="720" w:footer="720" w:gutter="0"/>
          <w:cols w:space="708"/>
          <w:noEndnote/>
          <w:docGrid w:linePitch="326"/>
        </w:sectPr>
      </w:pPr>
    </w:p>
    <w:p w:rsidR="00716C2C" w:rsidRDefault="00716C2C" w:rsidP="00547BE5">
      <w:pPr>
        <w:jc w:val="left"/>
        <w:rPr>
          <w:rFonts w:ascii="TH SarabunPSK" w:hAnsi="TH SarabunPSK" w:cs="TH SarabunPSK"/>
          <w:b/>
          <w:bCs/>
          <w:sz w:val="28"/>
        </w:rPr>
      </w:pPr>
      <w:r w:rsidRPr="00237E8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:rsidR="00237E87" w:rsidRPr="00237E87" w:rsidRDefault="00237E87" w:rsidP="00547BE5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16C2C" w:rsidRDefault="00716C2C" w:rsidP="001C362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457A1">
        <w:rPr>
          <w:rFonts w:ascii="TH SarabunPSK" w:hAnsi="TH SarabunPSK" w:cs="TH SarabunPSK"/>
          <w:sz w:val="28"/>
          <w:cs/>
        </w:rPr>
        <w:t>ให้บรรยาย</w:t>
      </w:r>
      <w:r>
        <w:rPr>
          <w:rFonts w:ascii="TH SarabunPSK" w:hAnsi="TH SarabunPSK" w:cs="TH SarabunPSK" w:hint="cs"/>
          <w:sz w:val="28"/>
          <w:cs/>
        </w:rPr>
        <w:t>ถึง</w:t>
      </w:r>
      <w:r w:rsidRPr="007457A1">
        <w:rPr>
          <w:rFonts w:ascii="TH SarabunPSK" w:hAnsi="TH SarabunPSK" w:cs="TH SarabunPSK"/>
          <w:sz w:val="28"/>
          <w:cs/>
        </w:rPr>
        <w:t>ความสำคัญ</w:t>
      </w:r>
      <w:r>
        <w:rPr>
          <w:rFonts w:ascii="TH SarabunPSK" w:hAnsi="TH SarabunPSK" w:cs="TH SarabunPSK" w:hint="cs"/>
          <w:sz w:val="28"/>
          <w:cs/>
        </w:rPr>
        <w:t>และที่มาของงานวิ</w:t>
      </w:r>
      <w:r w:rsidRPr="007457A1">
        <w:rPr>
          <w:rFonts w:ascii="TH SarabunPSK" w:hAnsi="TH SarabunPSK" w:cs="TH SarabunPSK"/>
          <w:sz w:val="28"/>
          <w:cs/>
        </w:rPr>
        <w:t>จัย</w:t>
      </w:r>
      <w:r>
        <w:rPr>
          <w:rFonts w:ascii="TH SarabunPSK" w:hAnsi="TH SarabunPSK" w:cs="TH SarabunPSK" w:hint="cs"/>
          <w:sz w:val="28"/>
          <w:cs/>
        </w:rPr>
        <w:t xml:space="preserve"> โดยมีเนื้อหาประมาณ </w:t>
      </w:r>
      <w:r w:rsidRPr="007457A1">
        <w:rPr>
          <w:rFonts w:ascii="TH SarabunPSK" w:hAnsi="TH SarabunPSK" w:cs="TH SarabunPSK"/>
          <w:sz w:val="28"/>
          <w:cs/>
        </w:rPr>
        <w:t>1</w:t>
      </w:r>
      <w:r w:rsidRPr="007457A1">
        <w:rPr>
          <w:rFonts w:ascii="TH SarabunPSK" w:hAnsi="TH SarabunPSK" w:cs="TH SarabunPSK"/>
          <w:sz w:val="28"/>
        </w:rPr>
        <w:t>-</w:t>
      </w:r>
      <w:r w:rsidRPr="007457A1">
        <w:rPr>
          <w:rFonts w:ascii="TH SarabunPSK" w:hAnsi="TH SarabunPSK" w:cs="TH SarabunPSK"/>
          <w:sz w:val="28"/>
          <w:cs/>
        </w:rPr>
        <w:t>2</w:t>
      </w:r>
      <w:r w:rsidR="00E14063">
        <w:rPr>
          <w:rFonts w:ascii="TH SarabunPSK" w:hAnsi="TH SarabunPSK" w:cs="TH SarabunPSK" w:hint="cs"/>
          <w:sz w:val="28"/>
          <w:cs/>
        </w:rPr>
        <w:t xml:space="preserve"> </w:t>
      </w:r>
      <w:r w:rsidRPr="007457A1">
        <w:rPr>
          <w:rFonts w:ascii="TH SarabunPSK" w:hAnsi="TH SarabunPSK" w:cs="TH SarabunPSK"/>
          <w:sz w:val="28"/>
          <w:cs/>
        </w:rPr>
        <w:t>หน้า</w:t>
      </w:r>
      <w:r>
        <w:rPr>
          <w:rFonts w:ascii="TH SarabunPSK" w:hAnsi="TH SarabunPSK" w:cs="TH SarabunPSK" w:hint="cs"/>
          <w:sz w:val="28"/>
          <w:cs/>
        </w:rPr>
        <w:t xml:space="preserve"> จัดแบ่งเป็น </w:t>
      </w:r>
      <w:r>
        <w:rPr>
          <w:rFonts w:ascii="TH SarabunPSK" w:hAnsi="TH SarabunPSK" w:cs="TH SarabunPSK"/>
          <w:sz w:val="28"/>
        </w:rPr>
        <w:t xml:space="preserve">2 </w:t>
      </w:r>
      <w:r>
        <w:rPr>
          <w:rFonts w:ascii="TH SarabunPSK" w:hAnsi="TH SarabunPSK" w:cs="TH SarabunPSK" w:hint="cs"/>
          <w:sz w:val="28"/>
          <w:cs/>
        </w:rPr>
        <w:t xml:space="preserve">คอลัมน์ </w:t>
      </w:r>
      <w:r w:rsidRPr="00805C42">
        <w:rPr>
          <w:rFonts w:ascii="TH SarabunPSK" w:hAnsi="TH SarabunPSK" w:cs="TH SarabunPSK" w:hint="cs"/>
          <w:sz w:val="28"/>
          <w:cs/>
        </w:rPr>
        <w:t xml:space="preserve">จัดกระจายชิดขอบ </w:t>
      </w:r>
      <w:r w:rsidRPr="00805C42">
        <w:rPr>
          <w:rFonts w:ascii="TH SarabunPSK" w:hAnsi="TH SarabunPSK" w:cs="TH SarabunPSK"/>
          <w:sz w:val="28"/>
          <w:cs/>
        </w:rPr>
        <w:t>ใช้ตัวอักษร</w:t>
      </w:r>
      <w:r w:rsidRPr="00805C42">
        <w:rPr>
          <w:rFonts w:ascii="TH SarabunPSK" w:hAnsi="TH SarabunPSK" w:cs="TH SarabunPSK"/>
          <w:sz w:val="28"/>
        </w:rPr>
        <w:t>TH SarabunPSK</w:t>
      </w:r>
      <w:r w:rsidR="00E14063">
        <w:rPr>
          <w:rFonts w:ascii="TH SarabunPSK" w:hAnsi="TH SarabunPSK" w:cs="TH SarabunPSK"/>
          <w:sz w:val="28"/>
        </w:rPr>
        <w:t xml:space="preserve"> </w:t>
      </w:r>
      <w:r w:rsidRPr="00805C42">
        <w:rPr>
          <w:rFonts w:ascii="TH SarabunPSK" w:hAnsi="TH SarabunPSK" w:cs="TH SarabunPSK"/>
          <w:sz w:val="28"/>
          <w:cs/>
        </w:rPr>
        <w:t>ขนาด</w:t>
      </w:r>
      <w:r w:rsidRPr="00805C42">
        <w:rPr>
          <w:rFonts w:ascii="TH SarabunPSK" w:hAnsi="TH SarabunPSK" w:cs="TH SarabunPSK" w:hint="cs"/>
          <w:sz w:val="28"/>
          <w:cs/>
        </w:rPr>
        <w:t xml:space="preserve"> 14 </w:t>
      </w:r>
      <w:r w:rsidR="00F348C4">
        <w:rPr>
          <w:rFonts w:ascii="TH SarabunPSK" w:hAnsi="TH SarabunPSK" w:cs="TH SarabunPSK"/>
          <w:sz w:val="28"/>
        </w:rPr>
        <w:t>pt</w:t>
      </w:r>
      <w:r w:rsidR="00335563">
        <w:rPr>
          <w:rFonts w:ascii="TH SarabunPSK" w:hAnsi="TH SarabunPSK" w:cs="TH SarabunPSK"/>
          <w:sz w:val="28"/>
        </w:rPr>
        <w:t>.</w:t>
      </w:r>
    </w:p>
    <w:p w:rsidR="00716C2C" w:rsidRPr="006103D0" w:rsidRDefault="00716C2C" w:rsidP="00716C2C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16C2C" w:rsidRDefault="00716C2C" w:rsidP="00716C2C">
      <w:pPr>
        <w:jc w:val="left"/>
        <w:rPr>
          <w:rFonts w:ascii="TH SarabunPSK" w:hAnsi="TH SarabunPSK" w:cs="TH SarabunPSK"/>
          <w:b/>
          <w:bCs/>
          <w:sz w:val="28"/>
        </w:rPr>
      </w:pPr>
      <w:r w:rsidRPr="00237E87">
        <w:rPr>
          <w:rFonts w:ascii="TH SarabunPSK" w:hAnsi="TH SarabunPSK" w:cs="TH SarabunPSK"/>
          <w:b/>
          <w:bCs/>
          <w:sz w:val="28"/>
          <w:cs/>
        </w:rPr>
        <w:t>วัตถุประสงค์ของการวิจัย</w:t>
      </w:r>
    </w:p>
    <w:p w:rsidR="00237E87" w:rsidRPr="00237E87" w:rsidRDefault="00237E87" w:rsidP="00716C2C">
      <w:pPr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716C2C" w:rsidRDefault="00547BE5" w:rsidP="00D909DE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716C2C" w:rsidRPr="007457A1">
        <w:rPr>
          <w:rFonts w:ascii="TH SarabunPSK" w:hAnsi="TH SarabunPSK" w:cs="TH SarabunPSK"/>
          <w:sz w:val="28"/>
          <w:cs/>
        </w:rPr>
        <w:t>ให้กล่าวถึงวัตถุประสงค์ของการวิจัยเป็นข้อๆ</w:t>
      </w:r>
      <w:r w:rsidR="00716C2C" w:rsidRPr="00805C42">
        <w:rPr>
          <w:rFonts w:ascii="TH SarabunPSK" w:hAnsi="TH SarabunPSK" w:cs="TH SarabunPSK" w:hint="cs"/>
          <w:sz w:val="28"/>
          <w:cs/>
        </w:rPr>
        <w:t xml:space="preserve">จัดกระจายชิดขอบ </w:t>
      </w:r>
      <w:r w:rsidR="00716C2C" w:rsidRPr="00805C42">
        <w:rPr>
          <w:rFonts w:ascii="TH SarabunPSK" w:hAnsi="TH SarabunPSK" w:cs="TH SarabunPSK"/>
          <w:sz w:val="28"/>
          <w:cs/>
        </w:rPr>
        <w:t>ใช้ตัวอักษร</w:t>
      </w:r>
      <w:r w:rsidR="00716C2C" w:rsidRPr="00805C42">
        <w:rPr>
          <w:rFonts w:ascii="TH SarabunPSK" w:hAnsi="TH SarabunPSK" w:cs="TH SarabunPSK"/>
          <w:sz w:val="28"/>
        </w:rPr>
        <w:t xml:space="preserve"> TH SarabunPSK</w:t>
      </w:r>
      <w:r w:rsidR="001E6D80">
        <w:rPr>
          <w:rFonts w:ascii="TH SarabunPSK" w:hAnsi="TH SarabunPSK" w:cs="TH SarabunPSK"/>
          <w:sz w:val="28"/>
        </w:rPr>
        <w:t xml:space="preserve"> </w:t>
      </w:r>
      <w:r w:rsidR="00716C2C" w:rsidRPr="00805C42">
        <w:rPr>
          <w:rFonts w:ascii="TH SarabunPSK" w:hAnsi="TH SarabunPSK" w:cs="TH SarabunPSK"/>
          <w:sz w:val="28"/>
          <w:cs/>
        </w:rPr>
        <w:t>ขนาด</w:t>
      </w:r>
      <w:r w:rsidR="00716C2C" w:rsidRPr="00805C42">
        <w:rPr>
          <w:rFonts w:ascii="TH SarabunPSK" w:hAnsi="TH SarabunPSK" w:cs="TH SarabunPSK" w:hint="cs"/>
          <w:sz w:val="28"/>
          <w:cs/>
        </w:rPr>
        <w:t xml:space="preserve"> 14</w:t>
      </w:r>
      <w:r w:rsidR="00F348C4">
        <w:rPr>
          <w:rFonts w:ascii="TH SarabunPSK" w:hAnsi="TH SarabunPSK" w:cs="TH SarabunPSK"/>
          <w:sz w:val="28"/>
        </w:rPr>
        <w:t>pt</w:t>
      </w:r>
      <w:r w:rsidR="00335563">
        <w:rPr>
          <w:rFonts w:ascii="TH SarabunPSK" w:hAnsi="TH SarabunPSK" w:cs="TH SarabunPSK"/>
          <w:sz w:val="28"/>
        </w:rPr>
        <w:t>.</w:t>
      </w:r>
    </w:p>
    <w:p w:rsidR="00716C2C" w:rsidRDefault="00716C2C" w:rsidP="00716C2C">
      <w:pPr>
        <w:ind w:left="-113"/>
        <w:jc w:val="left"/>
        <w:rPr>
          <w:rFonts w:ascii="TH SarabunPSK" w:hAnsi="TH SarabunPSK" w:cs="TH SarabunPSK"/>
          <w:sz w:val="28"/>
        </w:rPr>
      </w:pPr>
    </w:p>
    <w:p w:rsidR="00E82111" w:rsidRDefault="00E82111" w:rsidP="00716C2C">
      <w:pPr>
        <w:ind w:left="-113"/>
        <w:jc w:val="left"/>
        <w:rPr>
          <w:rFonts w:ascii="TH SarabunPSK" w:hAnsi="TH SarabunPSK" w:cs="TH SarabunPSK"/>
          <w:sz w:val="28"/>
        </w:rPr>
      </w:pPr>
    </w:p>
    <w:p w:rsidR="00E82111" w:rsidRDefault="00E82111" w:rsidP="00716C2C">
      <w:pPr>
        <w:ind w:left="-113"/>
        <w:jc w:val="left"/>
        <w:rPr>
          <w:rFonts w:ascii="TH SarabunPSK" w:hAnsi="TH SarabunPSK" w:cs="TH SarabunPSK"/>
          <w:sz w:val="28"/>
        </w:rPr>
      </w:pPr>
    </w:p>
    <w:p w:rsidR="00400DF9" w:rsidRPr="00237E87" w:rsidRDefault="00400DF9" w:rsidP="00716C2C">
      <w:pPr>
        <w:ind w:left="-113"/>
        <w:jc w:val="left"/>
        <w:rPr>
          <w:rFonts w:ascii="TH SarabunPSK" w:hAnsi="TH SarabunPSK" w:cs="TH SarabunPSK"/>
          <w:sz w:val="28"/>
        </w:rPr>
      </w:pPr>
    </w:p>
    <w:p w:rsidR="00716C2C" w:rsidRDefault="00716C2C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237E87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:rsidR="00237E87" w:rsidRPr="00237E87" w:rsidRDefault="00237E87" w:rsidP="001E6BD1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716C2C" w:rsidRPr="000D14BA" w:rsidRDefault="00716C2C" w:rsidP="000D14BA">
      <w:pPr>
        <w:ind w:firstLine="720"/>
        <w:jc w:val="thaiDistribute"/>
        <w:rPr>
          <w:rFonts w:ascii="TH SarabunPSK" w:eastAsia="Calibri" w:hAnsi="TH SarabunPSK" w:cs="TH SarabunPSK"/>
          <w:sz w:val="28"/>
        </w:rPr>
      </w:pPr>
      <w:r w:rsidRPr="00716C2C">
        <w:rPr>
          <w:rFonts w:ascii="TH SarabunPSK" w:eastAsia="Calibri" w:hAnsi="TH SarabunPSK" w:cs="TH SarabunPSK"/>
          <w:sz w:val="28"/>
          <w:cs/>
        </w:rPr>
        <w:t>ให้ระบุประชากรกลุ่มตัวอย่างที่ใช้ในการวิจัย</w:t>
      </w:r>
      <w:r w:rsidRPr="00716C2C">
        <w:rPr>
          <w:rFonts w:ascii="TH SarabunPSK" w:eastAsia="Calibri" w:hAnsi="TH SarabunPSK" w:cs="TH SarabunPSK" w:hint="cs"/>
          <w:sz w:val="28"/>
          <w:cs/>
        </w:rPr>
        <w:t xml:space="preserve"> พร้อมทั้ง</w:t>
      </w:r>
      <w:r w:rsidRPr="00716C2C">
        <w:rPr>
          <w:rFonts w:ascii="TH SarabunPSK" w:eastAsia="Calibri" w:hAnsi="TH SarabunPSK" w:cs="TH SarabunPSK"/>
          <w:sz w:val="28"/>
          <w:cs/>
        </w:rPr>
        <w:t>ระบุวิธีการได้</w:t>
      </w:r>
      <w:r w:rsidRPr="00716C2C">
        <w:rPr>
          <w:rFonts w:ascii="TH SarabunPSK" w:eastAsia="Calibri" w:hAnsi="TH SarabunPSK" w:cs="TH SarabunPSK" w:hint="cs"/>
          <w:sz w:val="28"/>
          <w:cs/>
        </w:rPr>
        <w:t>มาซึ่ง</w:t>
      </w:r>
      <w:r w:rsidRPr="00716C2C">
        <w:rPr>
          <w:rFonts w:ascii="TH SarabunPSK" w:eastAsia="Calibri" w:hAnsi="TH SarabunPSK" w:cs="TH SarabunPSK"/>
          <w:sz w:val="28"/>
          <w:cs/>
        </w:rPr>
        <w:t>ตัวอย่าง</w:t>
      </w:r>
      <w:r w:rsidRPr="00716C2C">
        <w:rPr>
          <w:rFonts w:ascii="TH SarabunPSK" w:eastAsia="Calibri" w:hAnsi="TH SarabunPSK" w:cs="TH SarabunPSK" w:hint="cs"/>
          <w:sz w:val="28"/>
          <w:cs/>
        </w:rPr>
        <w:t>ระบุ</w:t>
      </w:r>
      <w:r w:rsidRPr="00716C2C">
        <w:rPr>
          <w:rFonts w:ascii="TH SarabunPSK" w:eastAsia="Calibri" w:hAnsi="TH SarabunPSK" w:cs="TH SarabunPSK"/>
          <w:sz w:val="28"/>
          <w:cs/>
        </w:rPr>
        <w:t>ตัวแปรที่ใช้ในการวิจัย</w:t>
      </w:r>
      <w:r w:rsidR="0009715A">
        <w:rPr>
          <w:rFonts w:ascii="TH SarabunPSK" w:eastAsia="Calibri" w:hAnsi="TH SarabunPSK" w:cs="TH SarabunPSK" w:hint="cs"/>
          <w:sz w:val="28"/>
          <w:cs/>
        </w:rPr>
        <w:t xml:space="preserve">เครื่องมือที่ใช้ในการวิจัยและค่าสถิติที่ใช้วิจัย </w:t>
      </w:r>
      <w:r w:rsidRPr="000D14BA">
        <w:rPr>
          <w:rFonts w:ascii="TH SarabunPSK" w:eastAsia="Calibri" w:hAnsi="TH SarabunPSK" w:cs="TH SarabunPSK" w:hint="cs"/>
          <w:spacing w:val="-16"/>
          <w:sz w:val="28"/>
          <w:cs/>
        </w:rPr>
        <w:t>การเก็บรวบรวมข้อมูล</w:t>
      </w:r>
      <w:r w:rsidR="003677B7" w:rsidRPr="000D14BA">
        <w:rPr>
          <w:rFonts w:ascii="TH SarabunPSK" w:eastAsia="Calibri" w:hAnsi="TH SarabunPSK" w:cs="TH SarabunPSK" w:hint="cs"/>
          <w:spacing w:val="-16"/>
          <w:sz w:val="28"/>
          <w:cs/>
        </w:rPr>
        <w:t>หรือ วิธีการทดลอง</w:t>
      </w:r>
      <w:r w:rsidRPr="000D14BA">
        <w:rPr>
          <w:rFonts w:ascii="TH SarabunPSK" w:eastAsia="Calibri" w:hAnsi="TH SarabunPSK" w:cs="TH SarabunPSK"/>
          <w:spacing w:val="-16"/>
          <w:sz w:val="28"/>
        </w:rPr>
        <w:t xml:space="preserve"> (</w:t>
      </w:r>
      <w:r w:rsidRPr="000D14BA">
        <w:rPr>
          <w:rFonts w:ascii="TH SarabunPSK" w:eastAsia="Calibri" w:hAnsi="TH SarabunPSK" w:cs="TH SarabunPSK"/>
          <w:spacing w:val="-16"/>
          <w:sz w:val="28"/>
          <w:cs/>
        </w:rPr>
        <w:t>อย่างสรุปย่อ</w:t>
      </w:r>
      <w:r w:rsidRPr="000D14BA">
        <w:rPr>
          <w:rFonts w:ascii="TH SarabunPSK" w:eastAsia="Calibri" w:hAnsi="TH SarabunPSK" w:cs="TH SarabunPSK"/>
          <w:spacing w:val="-16"/>
          <w:sz w:val="28"/>
        </w:rPr>
        <w:t>)</w:t>
      </w:r>
      <w:r w:rsidRPr="00716C2C">
        <w:rPr>
          <w:rFonts w:ascii="TH SarabunPSK" w:eastAsia="Calibri" w:hAnsi="TH SarabunPSK" w:cs="TH SarabunPSK" w:hint="cs"/>
          <w:sz w:val="28"/>
          <w:cs/>
        </w:rPr>
        <w:t xml:space="preserve"> จัดกระจายชิดขอบ </w:t>
      </w:r>
      <w:r w:rsidRPr="00716C2C">
        <w:rPr>
          <w:rFonts w:ascii="TH SarabunPSK" w:eastAsia="Calibri" w:hAnsi="TH SarabunPSK" w:cs="TH SarabunPSK"/>
          <w:sz w:val="28"/>
          <w:cs/>
        </w:rPr>
        <w:t>ใช้ตัวอักษร</w:t>
      </w:r>
      <w:r w:rsidRPr="00716C2C">
        <w:rPr>
          <w:rFonts w:ascii="TH SarabunPSK" w:eastAsia="Calibri" w:hAnsi="TH SarabunPSK" w:cs="TH SarabunPSK"/>
          <w:sz w:val="28"/>
        </w:rPr>
        <w:t xml:space="preserve"> TH SarabunPSK</w:t>
      </w:r>
      <w:r w:rsidR="00F45FA4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716C2C">
        <w:rPr>
          <w:rFonts w:ascii="TH SarabunPSK" w:eastAsia="Calibri" w:hAnsi="TH SarabunPSK" w:cs="TH SarabunPSK"/>
          <w:sz w:val="28"/>
          <w:cs/>
        </w:rPr>
        <w:t>ขนาด</w:t>
      </w:r>
      <w:r w:rsidRPr="00716C2C">
        <w:rPr>
          <w:rFonts w:ascii="TH SarabunPSK" w:eastAsia="Calibri" w:hAnsi="TH SarabunPSK" w:cs="TH SarabunPSK" w:hint="cs"/>
          <w:sz w:val="28"/>
          <w:cs/>
        </w:rPr>
        <w:t xml:space="preserve"> 14</w:t>
      </w:r>
      <w:r w:rsidR="00F348C4">
        <w:rPr>
          <w:rFonts w:ascii="TH SarabunPSK" w:eastAsia="Calibri" w:hAnsi="TH SarabunPSK" w:cs="TH SarabunPSK"/>
          <w:sz w:val="28"/>
        </w:rPr>
        <w:t>pt</w:t>
      </w:r>
      <w:r w:rsidR="00335563">
        <w:rPr>
          <w:rFonts w:ascii="TH SarabunPSK" w:eastAsia="Calibri" w:hAnsi="TH SarabunPSK" w:cs="TH SarabunPSK"/>
          <w:sz w:val="28"/>
        </w:rPr>
        <w:t>.</w:t>
      </w:r>
    </w:p>
    <w:p w:rsidR="00B9701E" w:rsidRPr="000D14BA" w:rsidRDefault="00B9701E" w:rsidP="001E6BD1">
      <w:pPr>
        <w:jc w:val="left"/>
        <w:rPr>
          <w:rFonts w:ascii="TH SarabunPSK" w:hAnsi="TH SarabunPSK" w:cs="TH SarabunPSK"/>
          <w:sz w:val="28"/>
        </w:rPr>
      </w:pPr>
    </w:p>
    <w:p w:rsidR="00F44C57" w:rsidRDefault="00F44C57" w:rsidP="00F44C57">
      <w:pPr>
        <w:jc w:val="left"/>
        <w:rPr>
          <w:rFonts w:ascii="TH SarabunPSK" w:hAnsi="TH SarabunPSK" w:cs="TH SarabunPSK"/>
          <w:b/>
          <w:bCs/>
          <w:sz w:val="28"/>
        </w:rPr>
      </w:pPr>
      <w:r w:rsidRPr="00654E5F">
        <w:rPr>
          <w:rFonts w:ascii="TH SarabunPSK" w:hAnsi="TH SarabunPSK" w:cs="TH SarabunPSK"/>
          <w:b/>
          <w:bCs/>
          <w:sz w:val="28"/>
          <w:cs/>
        </w:rPr>
        <w:t>การวิเคราะห์</w:t>
      </w:r>
      <w:r w:rsidRPr="00654E5F">
        <w:rPr>
          <w:rFonts w:ascii="TH SarabunPSK" w:hAnsi="TH SarabunPSK" w:cs="TH SarabunPSK" w:hint="cs"/>
          <w:b/>
          <w:bCs/>
          <w:sz w:val="28"/>
          <w:cs/>
        </w:rPr>
        <w:t>ข้อมูล</w:t>
      </w:r>
    </w:p>
    <w:p w:rsidR="00237E87" w:rsidRPr="00F44C57" w:rsidRDefault="00237E87" w:rsidP="001E6BD1">
      <w:pPr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9701E" w:rsidRDefault="00F348C4" w:rsidP="00547BE5">
      <w:pPr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นำเสนอผล</w:t>
      </w:r>
      <w:r w:rsidR="00B9701E" w:rsidRPr="00B9701E">
        <w:rPr>
          <w:rFonts w:ascii="TH SarabunPSK" w:hAnsi="TH SarabunPSK" w:cs="TH SarabunPSK" w:hint="cs"/>
          <w:sz w:val="28"/>
          <w:cs/>
        </w:rPr>
        <w:t>การวิจัย โดยสามารถใส่</w:t>
      </w:r>
      <w:r w:rsidR="00B9701E" w:rsidRPr="00B9701E">
        <w:rPr>
          <w:rFonts w:ascii="TH SarabunPSK" w:hAnsi="TH SarabunPSK" w:cs="TH SarabunPSK"/>
          <w:sz w:val="28"/>
          <w:cs/>
        </w:rPr>
        <w:t>เป็นรูปภาพ/ตาราง/กราฟ พร้อมอธิบายผลอย่างย่อ ๆ</w:t>
      </w:r>
      <w:r w:rsidR="00F45FA4">
        <w:rPr>
          <w:rFonts w:ascii="TH SarabunPSK" w:hAnsi="TH SarabunPSK" w:cs="TH SarabunPSK" w:hint="cs"/>
          <w:sz w:val="28"/>
          <w:cs/>
        </w:rPr>
        <w:t xml:space="preserve">      </w:t>
      </w:r>
      <w:r>
        <w:rPr>
          <w:rFonts w:ascii="TH SarabunPSK" w:hAnsi="TH SarabunPSK" w:cs="TH SarabunPSK" w:hint="cs"/>
          <w:sz w:val="28"/>
          <w:cs/>
        </w:rPr>
        <w:t xml:space="preserve">อภิปลายผลโดยใช้เหตุผลทางวิชาการถึงสิ่งที่พบจากงานวิจัย โดยมีงานวิจัยหรือทฤษฏีอ้างอิงที่สัมพันธ์กัน </w:t>
      </w:r>
      <w:r>
        <w:rPr>
          <w:rFonts w:ascii="TH SarabunPSK" w:hAnsi="TH SarabunPSK" w:cs="TH SarabunPSK" w:hint="cs"/>
          <w:sz w:val="28"/>
          <w:cs/>
        </w:rPr>
        <w:lastRenderedPageBreak/>
        <w:t xml:space="preserve">อย่างชัดเจนและครอบคลุม </w:t>
      </w:r>
      <w:r w:rsidR="00B9701E" w:rsidRPr="00B9701E">
        <w:rPr>
          <w:rFonts w:ascii="TH SarabunPSK" w:hAnsi="TH SarabunPSK" w:cs="TH SarabunPSK" w:hint="cs"/>
          <w:sz w:val="28"/>
          <w:cs/>
        </w:rPr>
        <w:t xml:space="preserve">จัดกระจายชิดขอบ </w:t>
      </w:r>
      <w:r w:rsidR="00B9701E" w:rsidRPr="00B9701E">
        <w:rPr>
          <w:rFonts w:ascii="TH SarabunPSK" w:hAnsi="TH SarabunPSK" w:cs="TH SarabunPSK"/>
          <w:sz w:val="28"/>
          <w:cs/>
        </w:rPr>
        <w:t>ใช้ตัวอักษร</w:t>
      </w:r>
      <w:r w:rsidR="00B9701E" w:rsidRPr="00B9701E">
        <w:rPr>
          <w:rFonts w:ascii="TH SarabunPSK" w:hAnsi="TH SarabunPSK" w:cs="TH SarabunPSK"/>
          <w:sz w:val="28"/>
        </w:rPr>
        <w:t xml:space="preserve"> TH SarabunPSK</w:t>
      </w:r>
      <w:r w:rsidR="00B9701E" w:rsidRPr="00B9701E">
        <w:rPr>
          <w:rFonts w:ascii="TH SarabunPSK" w:hAnsi="TH SarabunPSK" w:cs="TH SarabunPSK"/>
          <w:sz w:val="28"/>
          <w:cs/>
        </w:rPr>
        <w:t>ขนาด</w:t>
      </w:r>
      <w:r w:rsidR="00B9701E" w:rsidRPr="00B9701E">
        <w:rPr>
          <w:rFonts w:ascii="TH SarabunPSK" w:hAnsi="TH SarabunPSK" w:cs="TH SarabunPSK" w:hint="cs"/>
          <w:sz w:val="28"/>
          <w:cs/>
        </w:rPr>
        <w:t xml:space="preserve"> 14</w:t>
      </w:r>
      <w:r>
        <w:rPr>
          <w:rFonts w:ascii="TH SarabunPSK" w:hAnsi="TH SarabunPSK" w:cs="TH SarabunPSK"/>
          <w:sz w:val="28"/>
        </w:rPr>
        <w:t xml:space="preserve"> pt</w:t>
      </w:r>
      <w:r w:rsidR="00335563">
        <w:rPr>
          <w:rFonts w:ascii="TH SarabunPSK" w:hAnsi="TH SarabunPSK" w:cs="TH SarabunPSK"/>
          <w:sz w:val="28"/>
        </w:rPr>
        <w:t>.</w:t>
      </w:r>
    </w:p>
    <w:p w:rsidR="003018E4" w:rsidRPr="003018E4" w:rsidRDefault="003018E4" w:rsidP="001E6BD1">
      <w:pPr>
        <w:jc w:val="left"/>
        <w:rPr>
          <w:rFonts w:ascii="TH SarabunPSK" w:hAnsi="TH SarabunPSK" w:cs="TH SarabunPSK"/>
          <w:sz w:val="28"/>
        </w:rPr>
      </w:pPr>
    </w:p>
    <w:p w:rsidR="00CD70E8" w:rsidRDefault="00B9701E" w:rsidP="00CD70E8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B9701E">
        <w:rPr>
          <w:rFonts w:ascii="TH SarabunPSK" w:hAnsi="TH SarabunPSK" w:cs="TH SarabunPSK" w:hint="cs"/>
          <w:sz w:val="28"/>
          <w:cs/>
        </w:rPr>
        <w:t xml:space="preserve">ชื่อตารางใช้ ตารางที่....จัดชิดซ้าย เหนือตาราง </w:t>
      </w:r>
      <w:r w:rsidRPr="00B9701E">
        <w:rPr>
          <w:rFonts w:ascii="TH SarabunPSK" w:hAnsi="TH SarabunPSK" w:cs="TH SarabunPSK"/>
          <w:sz w:val="28"/>
          <w:cs/>
        </w:rPr>
        <w:t>ใช้ตัวอักษร</w:t>
      </w:r>
      <w:r w:rsidRPr="00B9701E">
        <w:rPr>
          <w:rFonts w:ascii="TH SarabunPSK" w:hAnsi="TH SarabunPSK" w:cs="TH SarabunPSK"/>
          <w:sz w:val="28"/>
        </w:rPr>
        <w:t xml:space="preserve"> TH SarabunPSK</w:t>
      </w:r>
      <w:r w:rsidR="001E6D80">
        <w:rPr>
          <w:rFonts w:ascii="TH SarabunPSK" w:hAnsi="TH SarabunPSK" w:cs="TH SarabunPSK" w:hint="cs"/>
          <w:sz w:val="28"/>
          <w:cs/>
        </w:rPr>
        <w:t xml:space="preserve"> </w:t>
      </w:r>
      <w:r w:rsidRPr="00B9701E">
        <w:rPr>
          <w:rFonts w:ascii="TH SarabunPSK" w:hAnsi="TH SarabunPSK" w:cs="TH SarabunPSK"/>
          <w:sz w:val="28"/>
          <w:cs/>
        </w:rPr>
        <w:t>ขนาด</w:t>
      </w:r>
      <w:r w:rsidR="001F4B1C">
        <w:rPr>
          <w:rFonts w:ascii="TH SarabunPSK" w:hAnsi="TH SarabunPSK" w:cs="TH SarabunPSK" w:hint="cs"/>
          <w:sz w:val="28"/>
          <w:cs/>
        </w:rPr>
        <w:t xml:space="preserve"> 14 </w:t>
      </w:r>
      <w:r w:rsidR="001F4B1C">
        <w:rPr>
          <w:rFonts w:ascii="TH SarabunPSK" w:hAnsi="TH SarabunPSK" w:cs="TH SarabunPSK"/>
          <w:sz w:val="28"/>
        </w:rPr>
        <w:t>pt</w:t>
      </w:r>
      <w:r w:rsidR="00CD70E8">
        <w:rPr>
          <w:rFonts w:ascii="TH SarabunPSK" w:hAnsi="TH SarabunPSK" w:cs="TH SarabunPSK"/>
          <w:sz w:val="28"/>
        </w:rPr>
        <w:t>.</w:t>
      </w:r>
    </w:p>
    <w:p w:rsidR="00CD70E8" w:rsidRDefault="00CD70E8" w:rsidP="00CD70E8">
      <w:pPr>
        <w:jc w:val="left"/>
        <w:rPr>
          <w:rFonts w:ascii="TH SarabunPSK" w:hAnsi="TH SarabunPSK" w:cs="TH SarabunPSK"/>
          <w:sz w:val="28"/>
        </w:rPr>
      </w:pPr>
    </w:p>
    <w:p w:rsidR="009150D3" w:rsidRDefault="009150D3" w:rsidP="00E3460B">
      <w:pPr>
        <w:ind w:left="-142"/>
        <w:jc w:val="left"/>
        <w:rPr>
          <w:rFonts w:ascii="TH SarabunPSK" w:hAnsi="TH SarabunPSK" w:cs="TH SarabunPSK"/>
          <w:sz w:val="16"/>
          <w:szCs w:val="16"/>
        </w:rPr>
      </w:pPr>
      <w:r w:rsidRPr="00AF6127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AF6127">
        <w:rPr>
          <w:rFonts w:ascii="TH SarabunPSK" w:hAnsi="TH SarabunPSK" w:cs="TH SarabunPSK"/>
          <w:b/>
          <w:bCs/>
          <w:sz w:val="28"/>
        </w:rPr>
        <w:t>1</w:t>
      </w:r>
      <w:r w:rsidRPr="00AF6127">
        <w:rPr>
          <w:rFonts w:ascii="TH SarabunPSK" w:hAnsi="TH SarabunPSK" w:cs="TH SarabunPSK"/>
          <w:sz w:val="28"/>
          <w:cs/>
        </w:rPr>
        <w:t xml:space="preserve"> ตารางแสดงการตอบสนองต่อแก๊ส </w:t>
      </w:r>
    </w:p>
    <w:p w:rsidR="009150D3" w:rsidRPr="00600AAC" w:rsidRDefault="009150D3" w:rsidP="009150D3">
      <w:pPr>
        <w:rPr>
          <w:rFonts w:ascii="TH SarabunPSK" w:hAnsi="TH SarabunPSK" w:cs="TH SarabunPSK"/>
          <w:sz w:val="28"/>
        </w:rPr>
      </w:pPr>
    </w:p>
    <w:tbl>
      <w:tblPr>
        <w:tblW w:w="4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90"/>
        <w:gridCol w:w="690"/>
        <w:gridCol w:w="690"/>
        <w:gridCol w:w="690"/>
        <w:gridCol w:w="690"/>
      </w:tblGrid>
      <w:tr w:rsidR="00F2157E" w:rsidRPr="00AF6127" w:rsidTr="009150D3">
        <w:trPr>
          <w:trHeight w:val="205"/>
        </w:trPr>
        <w:tc>
          <w:tcPr>
            <w:tcW w:w="710" w:type="dxa"/>
            <w:vMerge w:val="restart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Time</w:t>
            </w:r>
          </w:p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(Sec.)</w:t>
            </w:r>
          </w:p>
        </w:tc>
        <w:tc>
          <w:tcPr>
            <w:tcW w:w="3450" w:type="dxa"/>
            <w:gridSpan w:val="5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Sensitivity</w:t>
            </w:r>
          </w:p>
        </w:tc>
      </w:tr>
      <w:tr w:rsidR="009150D3" w:rsidRPr="00AF6127" w:rsidTr="009150D3">
        <w:trPr>
          <w:trHeight w:val="214"/>
        </w:trPr>
        <w:tc>
          <w:tcPr>
            <w:tcW w:w="710" w:type="dxa"/>
            <w:vMerge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90" w:type="dxa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A1</w:t>
            </w:r>
          </w:p>
        </w:tc>
        <w:tc>
          <w:tcPr>
            <w:tcW w:w="690" w:type="dxa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A2</w:t>
            </w:r>
          </w:p>
        </w:tc>
        <w:tc>
          <w:tcPr>
            <w:tcW w:w="690" w:type="dxa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A3</w:t>
            </w:r>
          </w:p>
        </w:tc>
        <w:tc>
          <w:tcPr>
            <w:tcW w:w="690" w:type="dxa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B1</w:t>
            </w:r>
          </w:p>
        </w:tc>
        <w:tc>
          <w:tcPr>
            <w:tcW w:w="690" w:type="dxa"/>
          </w:tcPr>
          <w:p w:rsidR="00F2157E" w:rsidRPr="00AF6127" w:rsidRDefault="00F2157E" w:rsidP="006F59C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F6127">
              <w:rPr>
                <w:rFonts w:ascii="TH SarabunPSK" w:hAnsi="TH SarabunPSK" w:cs="TH SarabunPSK"/>
                <w:b/>
                <w:bCs/>
                <w:sz w:val="28"/>
              </w:rPr>
              <w:t>B2</w:t>
            </w:r>
          </w:p>
        </w:tc>
      </w:tr>
      <w:tr w:rsidR="009150D3" w:rsidRPr="00AF6127" w:rsidTr="009150D3">
        <w:trPr>
          <w:trHeight w:val="205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3.145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3.845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3.047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3.245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3.147</w:t>
            </w:r>
          </w:p>
        </w:tc>
      </w:tr>
      <w:tr w:rsidR="009150D3" w:rsidRPr="00AF6127" w:rsidTr="009150D3">
        <w:trPr>
          <w:trHeight w:val="205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5.653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7.625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4.214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5.625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5.143</w:t>
            </w:r>
          </w:p>
        </w:tc>
      </w:tr>
      <w:tr w:rsidR="009150D3" w:rsidRPr="00AF6127" w:rsidTr="009150D3">
        <w:trPr>
          <w:trHeight w:val="214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7.763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8.763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5.216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6.935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6.216</w:t>
            </w:r>
          </w:p>
        </w:tc>
      </w:tr>
      <w:tr w:rsidR="009150D3" w:rsidRPr="00AF6127" w:rsidTr="009150D3">
        <w:trPr>
          <w:trHeight w:val="205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9.276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9.976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6.441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8.976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6.442</w:t>
            </w:r>
          </w:p>
        </w:tc>
      </w:tr>
      <w:tr w:rsidR="009150D3" w:rsidRPr="00AF6127" w:rsidTr="009150D3">
        <w:trPr>
          <w:trHeight w:val="205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25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10.314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10.314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10.846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10.154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9.984</w:t>
            </w:r>
          </w:p>
        </w:tc>
      </w:tr>
      <w:tr w:rsidR="009150D3" w:rsidRPr="00AF6127" w:rsidTr="009150D3">
        <w:trPr>
          <w:trHeight w:val="205"/>
        </w:trPr>
        <w:tc>
          <w:tcPr>
            <w:tcW w:w="71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30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12.469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13.869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13.797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19.797</w:t>
            </w:r>
          </w:p>
        </w:tc>
        <w:tc>
          <w:tcPr>
            <w:tcW w:w="690" w:type="dxa"/>
          </w:tcPr>
          <w:p w:rsidR="00F2157E" w:rsidRPr="009150D3" w:rsidRDefault="00F2157E" w:rsidP="006F59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150D3">
              <w:rPr>
                <w:rFonts w:ascii="TH SarabunPSK" w:hAnsi="TH SarabunPSK" w:cs="TH SarabunPSK"/>
                <w:sz w:val="24"/>
                <w:szCs w:val="24"/>
              </w:rPr>
              <w:t>12.697</w:t>
            </w:r>
          </w:p>
        </w:tc>
      </w:tr>
    </w:tbl>
    <w:p w:rsidR="00F2157E" w:rsidRDefault="00F2157E" w:rsidP="00547BE5">
      <w:pPr>
        <w:jc w:val="thaiDistribute"/>
        <w:rPr>
          <w:rFonts w:ascii="TH SarabunPSK" w:hAnsi="TH SarabunPSK" w:cs="TH SarabunPSK"/>
          <w:sz w:val="28"/>
        </w:rPr>
      </w:pPr>
    </w:p>
    <w:p w:rsidR="00B9701E" w:rsidRDefault="00B9701E" w:rsidP="00547BE5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- </w:t>
      </w:r>
      <w:r w:rsidRPr="00B9701E">
        <w:rPr>
          <w:rFonts w:ascii="TH SarabunPSK" w:hAnsi="TH SarabunPSK" w:cs="TH SarabunPSK" w:hint="cs"/>
          <w:sz w:val="28"/>
          <w:cs/>
        </w:rPr>
        <w:t>คำอธิบายภาพ แผนภูมิ หรือ กราฟใช้ ภาพที่....</w:t>
      </w:r>
      <w:r w:rsidRPr="00AC69D1">
        <w:rPr>
          <w:rFonts w:ascii="TH SarabunPSK" w:hAnsi="TH SarabunPSK" w:cs="TH SarabunPSK" w:hint="cs"/>
          <w:spacing w:val="-18"/>
          <w:sz w:val="28"/>
          <w:cs/>
        </w:rPr>
        <w:t>จัด</w:t>
      </w:r>
      <w:r w:rsidR="00AF0AB7" w:rsidRPr="00DD7D16">
        <w:rPr>
          <w:rFonts w:ascii="TH SarabunPSK" w:hAnsi="TH SarabunPSK" w:cs="TH SarabunPSK" w:hint="cs"/>
          <w:sz w:val="28"/>
          <w:cs/>
        </w:rPr>
        <w:t>กึ่งกลาง</w:t>
      </w:r>
      <w:r w:rsidRPr="00DD7D16">
        <w:rPr>
          <w:rFonts w:ascii="TH SarabunPSK" w:hAnsi="TH SarabunPSK" w:cs="TH SarabunPSK" w:hint="cs"/>
          <w:sz w:val="28"/>
          <w:cs/>
        </w:rPr>
        <w:t xml:space="preserve"> ใต้รูป </w:t>
      </w:r>
      <w:r w:rsidRPr="00DD7D16">
        <w:rPr>
          <w:rFonts w:ascii="TH SarabunPSK" w:hAnsi="TH SarabunPSK" w:cs="TH SarabunPSK"/>
          <w:sz w:val="28"/>
          <w:cs/>
        </w:rPr>
        <w:t>ใช้ตัวอักษร</w:t>
      </w:r>
      <w:r w:rsidRPr="00DD7D16">
        <w:rPr>
          <w:rFonts w:ascii="TH SarabunPSK" w:hAnsi="TH SarabunPSK" w:cs="TH SarabunPSK"/>
          <w:sz w:val="28"/>
        </w:rPr>
        <w:t xml:space="preserve"> TH SarabunPSK</w:t>
      </w:r>
      <w:r w:rsidRPr="00DD7D16">
        <w:rPr>
          <w:rFonts w:ascii="TH SarabunPSK" w:hAnsi="TH SarabunPSK" w:cs="TH SarabunPSK"/>
          <w:sz w:val="28"/>
          <w:cs/>
        </w:rPr>
        <w:t>ขนาด</w:t>
      </w:r>
      <w:r w:rsidRPr="00DD7D16">
        <w:rPr>
          <w:rFonts w:ascii="TH SarabunPSK" w:hAnsi="TH SarabunPSK" w:cs="TH SarabunPSK" w:hint="cs"/>
          <w:sz w:val="28"/>
          <w:cs/>
        </w:rPr>
        <w:t xml:space="preserve"> 14</w:t>
      </w:r>
      <w:r w:rsidR="001715AB" w:rsidRPr="00DD7D16">
        <w:rPr>
          <w:rFonts w:ascii="TH SarabunPSK" w:hAnsi="TH SarabunPSK" w:cs="TH SarabunPSK"/>
          <w:sz w:val="28"/>
        </w:rPr>
        <w:t>pt</w:t>
      </w:r>
      <w:r w:rsidR="00BB0187" w:rsidRPr="00DD7D16">
        <w:rPr>
          <w:rFonts w:ascii="TH SarabunPSK" w:hAnsi="TH SarabunPSK" w:cs="TH SarabunPSK"/>
          <w:sz w:val="28"/>
        </w:rPr>
        <w:t>.</w:t>
      </w:r>
    </w:p>
    <w:p w:rsidR="00B428A2" w:rsidRDefault="009150D3" w:rsidP="009150D3">
      <w:pPr>
        <w:jc w:val="thaiDistribute"/>
        <w:rPr>
          <w:rFonts w:ascii="TH SarabunPSK" w:hAnsi="TH SarabunPSK" w:cs="TH SarabunPSK"/>
          <w:sz w:val="28"/>
        </w:rPr>
      </w:pPr>
      <w:r w:rsidRPr="00AF6127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2495550" cy="1209675"/>
            <wp:effectExtent l="19050" t="19050" r="19050" b="28575"/>
            <wp:wrapSquare wrapText="bothSides"/>
            <wp:docPr id="3" name="รูปภาพ 3" descr="sensitivit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sensitivity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2096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150D3" w:rsidRPr="00600AAC" w:rsidRDefault="009150D3" w:rsidP="005E58F7">
      <w:pPr>
        <w:rPr>
          <w:rFonts w:ascii="TH SarabunPSK" w:hAnsi="TH SarabunPSK" w:cs="TH SarabunPSK"/>
          <w:b/>
          <w:bCs/>
          <w:sz w:val="28"/>
        </w:rPr>
      </w:pPr>
    </w:p>
    <w:p w:rsidR="00B9701E" w:rsidRDefault="00F2157E" w:rsidP="005E58F7">
      <w:pPr>
        <w:rPr>
          <w:rFonts w:ascii="TH SarabunPSK" w:hAnsi="TH SarabunPSK" w:cs="TH SarabunPSK"/>
          <w:sz w:val="28"/>
        </w:rPr>
      </w:pPr>
      <w:r w:rsidRPr="00AF6127">
        <w:rPr>
          <w:rFonts w:ascii="TH SarabunPSK" w:hAnsi="TH SarabunPSK" w:cs="TH SarabunPSK"/>
          <w:b/>
          <w:bCs/>
          <w:sz w:val="28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E3460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F6127">
        <w:rPr>
          <w:rFonts w:ascii="TH SarabunPSK" w:hAnsi="TH SarabunPSK" w:cs="TH SarabunPSK"/>
          <w:sz w:val="28"/>
          <w:cs/>
        </w:rPr>
        <w:t xml:space="preserve">การตอบสนองต่อแก๊ส </w:t>
      </w:r>
      <w:r w:rsidRPr="00AF6127">
        <w:rPr>
          <w:rFonts w:ascii="TH SarabunPSK" w:hAnsi="TH SarabunPSK" w:cs="TH SarabunPSK"/>
          <w:sz w:val="28"/>
        </w:rPr>
        <w:t xml:space="preserve">Ethanol </w:t>
      </w:r>
      <w:r w:rsidRPr="00AF6127">
        <w:rPr>
          <w:rFonts w:ascii="TH SarabunPSK" w:hAnsi="TH SarabunPSK" w:cs="TH SarabunPSK"/>
          <w:sz w:val="28"/>
          <w:cs/>
        </w:rPr>
        <w:t xml:space="preserve">ของโครงสร้างนาโน </w:t>
      </w:r>
      <w:r w:rsidRPr="00AF6127">
        <w:rPr>
          <w:rFonts w:ascii="TH SarabunPSK" w:hAnsi="TH SarabunPSK" w:cs="TH SarabunPSK"/>
          <w:sz w:val="28"/>
        </w:rPr>
        <w:t>CuO</w:t>
      </w:r>
    </w:p>
    <w:p w:rsidR="00AF0AB7" w:rsidRPr="00AF0AB7" w:rsidRDefault="00AF0AB7" w:rsidP="00AF0AB7">
      <w:pPr>
        <w:rPr>
          <w:rFonts w:ascii="TH SarabunPSK" w:hAnsi="TH SarabunPSK" w:cs="TH SarabunPSK"/>
          <w:sz w:val="28"/>
        </w:rPr>
      </w:pPr>
    </w:p>
    <w:p w:rsidR="00B9701E" w:rsidRPr="00692E63" w:rsidRDefault="00B9701E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692E63">
        <w:rPr>
          <w:rFonts w:ascii="TH SarabunPSK" w:hAnsi="TH SarabunPSK" w:cs="TH SarabunPSK"/>
          <w:b/>
          <w:bCs/>
          <w:sz w:val="28"/>
          <w:cs/>
        </w:rPr>
        <w:t>สรุปผลการวิจัย</w:t>
      </w:r>
    </w:p>
    <w:p w:rsidR="00692E63" w:rsidRPr="00692E63" w:rsidRDefault="00692E63" w:rsidP="001E6BD1">
      <w:pPr>
        <w:jc w:val="lef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9701E" w:rsidRDefault="00B9701E" w:rsidP="00AF0AB7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701E">
        <w:rPr>
          <w:rFonts w:ascii="TH SarabunPSK" w:hAnsi="TH SarabunPSK" w:cs="TH SarabunPSK"/>
          <w:sz w:val="28"/>
          <w:cs/>
        </w:rPr>
        <w:t>ให้เสนอผลการวิจัยในภาพรวม</w:t>
      </w:r>
      <w:r w:rsidR="00AF0AB7">
        <w:rPr>
          <w:rFonts w:ascii="TH SarabunPSK" w:hAnsi="TH SarabunPSK" w:cs="TH SarabunPSK" w:hint="cs"/>
          <w:sz w:val="28"/>
          <w:cs/>
        </w:rPr>
        <w:t>ที่สอดคล้องกับ</w:t>
      </w:r>
      <w:r w:rsidRPr="00B9701E">
        <w:rPr>
          <w:rFonts w:ascii="TH SarabunPSK" w:hAnsi="TH SarabunPSK" w:cs="TH SarabunPSK"/>
          <w:sz w:val="28"/>
          <w:cs/>
        </w:rPr>
        <w:t>วัตถุประสงค์</w:t>
      </w:r>
      <w:r w:rsidR="00AF0AB7">
        <w:rPr>
          <w:rFonts w:ascii="TH SarabunPSK" w:hAnsi="TH SarabunPSK" w:cs="TH SarabunPSK" w:hint="cs"/>
          <w:sz w:val="28"/>
          <w:cs/>
        </w:rPr>
        <w:t>ของ</w:t>
      </w:r>
      <w:r w:rsidRPr="00B9701E">
        <w:rPr>
          <w:rFonts w:ascii="TH SarabunPSK" w:hAnsi="TH SarabunPSK" w:cs="TH SarabunPSK"/>
          <w:sz w:val="28"/>
          <w:cs/>
        </w:rPr>
        <w:t>การวิจัย</w:t>
      </w:r>
      <w:r w:rsidR="00AF0AB7">
        <w:rPr>
          <w:rFonts w:ascii="TH SarabunPSK" w:hAnsi="TH SarabunPSK" w:cs="TH SarabunPSK" w:hint="cs"/>
          <w:sz w:val="28"/>
          <w:cs/>
        </w:rPr>
        <w:t xml:space="preserve"> (อย่างสรุปย่อ)</w:t>
      </w:r>
      <w:r w:rsidR="0095328F">
        <w:rPr>
          <w:rFonts w:ascii="TH SarabunPSK" w:hAnsi="TH SarabunPSK" w:cs="TH SarabunPSK" w:hint="cs"/>
          <w:sz w:val="28"/>
          <w:cs/>
        </w:rPr>
        <w:t xml:space="preserve"> </w:t>
      </w:r>
      <w:r w:rsidRPr="00B9701E">
        <w:rPr>
          <w:rFonts w:ascii="TH SarabunPSK" w:hAnsi="TH SarabunPSK" w:cs="TH SarabunPSK"/>
          <w:sz w:val="28"/>
          <w:cs/>
        </w:rPr>
        <w:t xml:space="preserve">จัดกระจายชิดขอบ ใช้ตัวอักษร </w:t>
      </w:r>
      <w:r w:rsidRPr="00B9701E">
        <w:rPr>
          <w:rFonts w:ascii="TH SarabunPSK" w:hAnsi="TH SarabunPSK" w:cs="TH SarabunPSK"/>
          <w:sz w:val="28"/>
        </w:rPr>
        <w:t>TH SarabunPSK</w:t>
      </w:r>
      <w:r w:rsidR="00F31771">
        <w:rPr>
          <w:rFonts w:ascii="TH SarabunPSK" w:hAnsi="TH SarabunPSK" w:cs="TH SarabunPSK" w:hint="cs"/>
          <w:sz w:val="28"/>
          <w:cs/>
        </w:rPr>
        <w:t xml:space="preserve"> </w:t>
      </w:r>
      <w:r w:rsidRPr="00B9701E">
        <w:rPr>
          <w:rFonts w:ascii="TH SarabunPSK" w:hAnsi="TH SarabunPSK" w:cs="TH SarabunPSK"/>
          <w:sz w:val="28"/>
          <w:cs/>
        </w:rPr>
        <w:t xml:space="preserve">ขนาด 14 </w:t>
      </w:r>
      <w:r w:rsidR="00AF0AB7">
        <w:rPr>
          <w:rFonts w:ascii="TH SarabunPSK" w:hAnsi="TH SarabunPSK" w:cs="TH SarabunPSK"/>
          <w:sz w:val="28"/>
        </w:rPr>
        <w:t>pt</w:t>
      </w:r>
      <w:r w:rsidR="00BB0187">
        <w:rPr>
          <w:rFonts w:ascii="TH SarabunPSK" w:hAnsi="TH SarabunPSK" w:cs="TH SarabunPSK"/>
          <w:sz w:val="28"/>
        </w:rPr>
        <w:t>.</w:t>
      </w:r>
    </w:p>
    <w:p w:rsidR="003018E4" w:rsidRDefault="003018E4" w:rsidP="001E6BD1">
      <w:pPr>
        <w:jc w:val="left"/>
        <w:rPr>
          <w:rFonts w:ascii="TH SarabunPSK" w:hAnsi="TH SarabunPSK" w:cs="TH SarabunPSK"/>
          <w:sz w:val="28"/>
        </w:rPr>
      </w:pPr>
    </w:p>
    <w:p w:rsidR="00DD7D16" w:rsidRDefault="00DD7D16" w:rsidP="001E6BD1">
      <w:pPr>
        <w:jc w:val="left"/>
        <w:rPr>
          <w:rFonts w:ascii="TH SarabunPSK" w:hAnsi="TH SarabunPSK" w:cs="TH SarabunPSK"/>
          <w:b/>
          <w:bCs/>
          <w:sz w:val="28"/>
        </w:rPr>
      </w:pPr>
    </w:p>
    <w:p w:rsidR="00DD7D16" w:rsidRDefault="00DD7D16" w:rsidP="001E6BD1">
      <w:pPr>
        <w:jc w:val="left"/>
        <w:rPr>
          <w:rFonts w:ascii="TH SarabunPSK" w:hAnsi="TH SarabunPSK" w:cs="TH SarabunPSK"/>
          <w:b/>
          <w:bCs/>
          <w:sz w:val="28"/>
        </w:rPr>
      </w:pPr>
    </w:p>
    <w:p w:rsidR="00B9701E" w:rsidRDefault="003018E4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3018E4">
        <w:rPr>
          <w:rFonts w:ascii="TH SarabunPSK" w:hAnsi="TH SarabunPSK" w:cs="TH SarabunPSK" w:hint="cs"/>
          <w:b/>
          <w:bCs/>
          <w:sz w:val="28"/>
          <w:cs/>
        </w:rPr>
        <w:lastRenderedPageBreak/>
        <w:t>อภิปรายผลการวิจัย</w:t>
      </w:r>
    </w:p>
    <w:p w:rsidR="00692E63" w:rsidRPr="00692E63" w:rsidRDefault="00692E63" w:rsidP="001E6BD1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3018E4" w:rsidRDefault="003018E4" w:rsidP="003018E4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DA0966">
        <w:rPr>
          <w:rFonts w:ascii="TH SarabunPSK" w:hAnsi="TH SarabunPSK" w:cs="TH SarabunPSK"/>
          <w:sz w:val="28"/>
          <w:cs/>
        </w:rPr>
        <w:t>ให้แสดงเหตุผลทางวิชาการถึงสิ่งที่พบจากการวิจัยโดยมีเอกสารอ้างอิงและนำเสนออภิปรายผลเท่าที่จำเป็นอย่างชัดเจนครอบคลุม</w:t>
      </w:r>
      <w:r w:rsidRPr="00DA0966">
        <w:rPr>
          <w:rFonts w:ascii="TH SarabunPSK" w:hAnsi="TH SarabunPSK" w:cs="TH SarabunPSK" w:hint="cs"/>
          <w:sz w:val="28"/>
          <w:cs/>
        </w:rPr>
        <w:t xml:space="preserve">จัดกระจายชิดขอบ </w:t>
      </w:r>
      <w:r w:rsidRPr="00DA0966">
        <w:rPr>
          <w:rFonts w:ascii="TH SarabunPSK" w:hAnsi="TH SarabunPSK" w:cs="TH SarabunPSK"/>
          <w:sz w:val="28"/>
          <w:cs/>
        </w:rPr>
        <w:t>ใช้ตัวอักษร</w:t>
      </w:r>
      <w:r w:rsidRPr="00DA0966">
        <w:rPr>
          <w:rFonts w:ascii="TH SarabunPSK" w:hAnsi="TH SarabunPSK" w:cs="TH SarabunPSK"/>
          <w:sz w:val="28"/>
        </w:rPr>
        <w:t xml:space="preserve"> TH SarabunPSK</w:t>
      </w:r>
      <w:r w:rsidR="001E6D80">
        <w:rPr>
          <w:rFonts w:ascii="TH SarabunPSK" w:hAnsi="TH SarabunPSK" w:cs="TH SarabunPSK"/>
          <w:sz w:val="28"/>
        </w:rPr>
        <w:t xml:space="preserve"> </w:t>
      </w:r>
      <w:r w:rsidRPr="00DA0966">
        <w:rPr>
          <w:rFonts w:ascii="TH SarabunPSK" w:hAnsi="TH SarabunPSK" w:cs="TH SarabunPSK"/>
          <w:sz w:val="28"/>
          <w:cs/>
        </w:rPr>
        <w:t>ขนาด</w:t>
      </w:r>
      <w:r w:rsidRPr="00DA0966">
        <w:rPr>
          <w:rFonts w:ascii="TH SarabunPSK" w:hAnsi="TH SarabunPSK" w:cs="TH SarabunPSK" w:hint="cs"/>
          <w:sz w:val="28"/>
          <w:cs/>
        </w:rPr>
        <w:t xml:space="preserve"> 14</w:t>
      </w:r>
      <w:r>
        <w:rPr>
          <w:rFonts w:ascii="TH SarabunPSK" w:hAnsi="TH SarabunPSK" w:cs="TH SarabunPSK"/>
          <w:sz w:val="28"/>
        </w:rPr>
        <w:t>pt.</w:t>
      </w:r>
    </w:p>
    <w:p w:rsidR="00692E63" w:rsidRDefault="00692E63" w:rsidP="001E6BD1">
      <w:pPr>
        <w:jc w:val="left"/>
        <w:rPr>
          <w:rFonts w:ascii="TH SarabunPSK" w:hAnsi="TH SarabunPSK" w:cs="TH SarabunPSK"/>
          <w:sz w:val="28"/>
        </w:rPr>
      </w:pPr>
    </w:p>
    <w:p w:rsidR="00B9701E" w:rsidRPr="002D3857" w:rsidRDefault="00B9701E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2D385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692E63" w:rsidRPr="00692E63" w:rsidRDefault="00692E63" w:rsidP="00E25A74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9701E" w:rsidRDefault="00B9701E" w:rsidP="00E25A74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B9701E">
        <w:rPr>
          <w:rFonts w:ascii="TH SarabunPSK" w:hAnsi="TH SarabunPSK" w:cs="TH SarabunPSK"/>
          <w:sz w:val="28"/>
          <w:cs/>
        </w:rPr>
        <w:t>ให้ข้อเสนอแนะ</w:t>
      </w:r>
      <w:r w:rsidRPr="00B9701E">
        <w:rPr>
          <w:rFonts w:ascii="TH SarabunPSK" w:hAnsi="TH SarabunPSK" w:cs="TH SarabunPSK" w:hint="cs"/>
          <w:sz w:val="28"/>
          <w:cs/>
        </w:rPr>
        <w:t>สิ่งที่</w:t>
      </w:r>
      <w:r w:rsidRPr="00B9701E">
        <w:rPr>
          <w:rFonts w:ascii="TH SarabunPSK" w:hAnsi="TH SarabunPSK" w:cs="TH SarabunPSK"/>
          <w:sz w:val="28"/>
          <w:cs/>
        </w:rPr>
        <w:t>จำเป็นและสำคัญที่ได้จาก</w:t>
      </w:r>
      <w:r w:rsidRPr="000D14BA">
        <w:rPr>
          <w:rFonts w:ascii="TH SarabunPSK" w:hAnsi="TH SarabunPSK" w:cs="TH SarabunPSK"/>
          <w:spacing w:val="-18"/>
          <w:sz w:val="28"/>
          <w:cs/>
        </w:rPr>
        <w:t>การวิจัย</w:t>
      </w:r>
      <w:r w:rsidRPr="000D14BA">
        <w:rPr>
          <w:rFonts w:ascii="TH SarabunPSK" w:hAnsi="TH SarabunPSK" w:cs="TH SarabunPSK" w:hint="cs"/>
          <w:spacing w:val="-18"/>
          <w:sz w:val="28"/>
          <w:cs/>
        </w:rPr>
        <w:t xml:space="preserve"> จัดกระจายชิดขอบ </w:t>
      </w:r>
      <w:r w:rsidRPr="000D14BA">
        <w:rPr>
          <w:rFonts w:ascii="TH SarabunPSK" w:hAnsi="TH SarabunPSK" w:cs="TH SarabunPSK"/>
          <w:spacing w:val="-18"/>
          <w:sz w:val="28"/>
          <w:cs/>
        </w:rPr>
        <w:t>ใช้ตัวอักษร</w:t>
      </w:r>
      <w:r w:rsidR="000D14BA" w:rsidRPr="000D14BA">
        <w:rPr>
          <w:rFonts w:ascii="TH SarabunPSK" w:hAnsi="TH SarabunPSK" w:cs="TH SarabunPSK"/>
          <w:spacing w:val="-18"/>
          <w:sz w:val="28"/>
        </w:rPr>
        <w:t xml:space="preserve"> TH </w:t>
      </w:r>
      <w:r w:rsidRPr="000D14BA">
        <w:rPr>
          <w:rFonts w:ascii="TH SarabunPSK" w:hAnsi="TH SarabunPSK" w:cs="TH SarabunPSK"/>
          <w:spacing w:val="-18"/>
          <w:sz w:val="28"/>
        </w:rPr>
        <w:t>SarabunPSK</w:t>
      </w:r>
      <w:r w:rsidR="00E25A74">
        <w:rPr>
          <w:rFonts w:ascii="TH SarabunPSK" w:hAnsi="TH SarabunPSK" w:cs="TH SarabunPSK" w:hint="cs"/>
          <w:sz w:val="28"/>
          <w:cs/>
        </w:rPr>
        <w:t xml:space="preserve"> </w:t>
      </w:r>
      <w:r w:rsidRPr="00B9701E">
        <w:rPr>
          <w:rFonts w:ascii="TH SarabunPSK" w:hAnsi="TH SarabunPSK" w:cs="TH SarabunPSK"/>
          <w:sz w:val="28"/>
          <w:cs/>
        </w:rPr>
        <w:t>ขนาด</w:t>
      </w:r>
      <w:r w:rsidRPr="00B9701E">
        <w:rPr>
          <w:rFonts w:ascii="TH SarabunPSK" w:hAnsi="TH SarabunPSK" w:cs="TH SarabunPSK" w:hint="cs"/>
          <w:sz w:val="28"/>
          <w:cs/>
        </w:rPr>
        <w:t xml:space="preserve"> 14</w:t>
      </w:r>
      <w:r w:rsidR="00AF0AB7">
        <w:rPr>
          <w:rFonts w:ascii="TH SarabunPSK" w:hAnsi="TH SarabunPSK" w:cs="TH SarabunPSK"/>
          <w:sz w:val="28"/>
        </w:rPr>
        <w:t>pt</w:t>
      </w:r>
      <w:r w:rsidR="00BB0187">
        <w:rPr>
          <w:rFonts w:ascii="TH SarabunPSK" w:hAnsi="TH SarabunPSK" w:cs="TH SarabunPSK"/>
          <w:sz w:val="28"/>
        </w:rPr>
        <w:t>.</w:t>
      </w:r>
    </w:p>
    <w:p w:rsidR="003018E4" w:rsidRDefault="003018E4" w:rsidP="001E6BD1">
      <w:pPr>
        <w:jc w:val="left"/>
        <w:rPr>
          <w:rFonts w:ascii="TH SarabunPSK" w:hAnsi="TH SarabunPSK" w:cs="TH SarabunPSK"/>
          <w:sz w:val="28"/>
        </w:rPr>
      </w:pPr>
    </w:p>
    <w:p w:rsidR="00B9701E" w:rsidRDefault="00B9701E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692E63">
        <w:rPr>
          <w:rFonts w:ascii="TH SarabunPSK" w:hAnsi="TH SarabunPSK" w:cs="TH SarabunPSK"/>
          <w:b/>
          <w:bCs/>
          <w:sz w:val="28"/>
          <w:cs/>
        </w:rPr>
        <w:t>กิตติกรรมประกาศ</w:t>
      </w:r>
    </w:p>
    <w:p w:rsidR="00692E63" w:rsidRPr="00692E63" w:rsidRDefault="00692E63" w:rsidP="001E6BD1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B9701E" w:rsidRPr="00F31771" w:rsidRDefault="00B9701E" w:rsidP="005A000B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F31771">
        <w:rPr>
          <w:rFonts w:ascii="TH SarabunPSK" w:hAnsi="TH SarabunPSK" w:cs="TH SarabunPSK"/>
          <w:sz w:val="28"/>
          <w:cs/>
        </w:rPr>
        <w:t>แสดงความขอบคุณผู้สนับสนุนทุนวิจัยและช่วยเหลืองานวิจัย</w:t>
      </w:r>
      <w:r w:rsidRPr="00F31771">
        <w:rPr>
          <w:rFonts w:ascii="TH SarabunPSK" w:hAnsi="TH SarabunPSK" w:cs="TH SarabunPSK" w:hint="cs"/>
          <w:sz w:val="28"/>
          <w:cs/>
        </w:rPr>
        <w:t xml:space="preserve"> จัดกระจายชิดขอบ </w:t>
      </w:r>
      <w:r w:rsidRPr="00F31771">
        <w:rPr>
          <w:rFonts w:ascii="TH SarabunPSK" w:hAnsi="TH SarabunPSK" w:cs="TH SarabunPSK"/>
          <w:sz w:val="28"/>
          <w:cs/>
        </w:rPr>
        <w:t>ใช้ตัวอักษร</w:t>
      </w:r>
      <w:r w:rsidRPr="00F31771">
        <w:rPr>
          <w:rFonts w:ascii="TH SarabunPSK" w:hAnsi="TH SarabunPSK" w:cs="TH SarabunPSK"/>
          <w:sz w:val="28"/>
        </w:rPr>
        <w:t xml:space="preserve"> TH SarabunPSK</w:t>
      </w:r>
      <w:r w:rsidRPr="00F31771">
        <w:rPr>
          <w:rFonts w:ascii="TH SarabunPSK" w:hAnsi="TH SarabunPSK" w:cs="TH SarabunPSK"/>
          <w:sz w:val="28"/>
          <w:cs/>
        </w:rPr>
        <w:t>ขนาด</w:t>
      </w:r>
      <w:r w:rsidRPr="00F31771">
        <w:rPr>
          <w:rFonts w:ascii="TH SarabunPSK" w:hAnsi="TH SarabunPSK" w:cs="TH SarabunPSK" w:hint="cs"/>
          <w:sz w:val="28"/>
          <w:cs/>
        </w:rPr>
        <w:t xml:space="preserve"> 14</w:t>
      </w:r>
      <w:r w:rsidR="005A000B" w:rsidRPr="00F31771">
        <w:rPr>
          <w:rFonts w:ascii="TH SarabunPSK" w:hAnsi="TH SarabunPSK" w:cs="TH SarabunPSK"/>
          <w:sz w:val="28"/>
        </w:rPr>
        <w:t>pt</w:t>
      </w:r>
      <w:r w:rsidR="00BB0187" w:rsidRPr="00F31771">
        <w:rPr>
          <w:rFonts w:ascii="TH SarabunPSK" w:hAnsi="TH SarabunPSK" w:cs="TH SarabunPSK"/>
          <w:sz w:val="28"/>
        </w:rPr>
        <w:t>.</w:t>
      </w:r>
      <w:r w:rsidR="009A5A98">
        <w:rPr>
          <w:rFonts w:ascii="TH SarabunPSK" w:hAnsi="TH SarabunPSK" w:cs="TH SarabunPSK" w:hint="cs"/>
          <w:sz w:val="28"/>
          <w:cs/>
        </w:rPr>
        <w:t xml:space="preserve"> </w:t>
      </w:r>
      <w:r w:rsidR="005A000B" w:rsidRPr="00F31771">
        <w:rPr>
          <w:rFonts w:ascii="TH SarabunPSK" w:hAnsi="TH SarabunPSK" w:cs="TH SarabunPSK" w:hint="cs"/>
          <w:sz w:val="28"/>
          <w:cs/>
        </w:rPr>
        <w:t>(อย่างสรุปย่อประมาณ 2-5 บรรทัด)</w:t>
      </w:r>
    </w:p>
    <w:p w:rsidR="00B9701E" w:rsidRDefault="00B9701E" w:rsidP="001E6BD1">
      <w:pPr>
        <w:jc w:val="left"/>
        <w:rPr>
          <w:rFonts w:ascii="TH SarabunPSK" w:hAnsi="TH SarabunPSK" w:cs="TH SarabunPSK"/>
          <w:sz w:val="28"/>
        </w:rPr>
      </w:pPr>
    </w:p>
    <w:p w:rsidR="00B9701E" w:rsidRDefault="00B9701E" w:rsidP="001E6BD1">
      <w:pPr>
        <w:jc w:val="left"/>
        <w:rPr>
          <w:rFonts w:ascii="TH SarabunPSK" w:hAnsi="TH SarabunPSK" w:cs="TH SarabunPSK"/>
          <w:b/>
          <w:bCs/>
          <w:sz w:val="28"/>
        </w:rPr>
      </w:pPr>
      <w:r w:rsidRPr="00692E63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:rsidR="00692E63" w:rsidRPr="00692E63" w:rsidRDefault="00692E63" w:rsidP="001E6BD1">
      <w:pPr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:rsidR="00B9701E" w:rsidRDefault="00B9701E" w:rsidP="005A000B">
      <w:pPr>
        <w:ind w:firstLine="720"/>
        <w:jc w:val="left"/>
        <w:rPr>
          <w:rFonts w:ascii="TH SarabunPSK" w:hAnsi="TH SarabunPSK" w:cs="TH SarabunPSK"/>
          <w:sz w:val="28"/>
        </w:rPr>
      </w:pPr>
      <w:r w:rsidRPr="00B9701E">
        <w:rPr>
          <w:rFonts w:ascii="TH SarabunPSK" w:hAnsi="TH SarabunPSK" w:cs="TH SarabunPSK"/>
          <w:sz w:val="28"/>
          <w:cs/>
        </w:rPr>
        <w:t>ให้ระบุเอกสารอ้างอิง  ที่</w:t>
      </w:r>
      <w:r w:rsidR="005A000B">
        <w:rPr>
          <w:rFonts w:ascii="TH SarabunPSK" w:hAnsi="TH SarabunPSK" w:cs="TH SarabunPSK" w:hint="cs"/>
          <w:sz w:val="28"/>
          <w:cs/>
        </w:rPr>
        <w:t>เฉพาะ</w:t>
      </w:r>
      <w:r w:rsidRPr="00B9701E">
        <w:rPr>
          <w:rFonts w:ascii="TH SarabunPSK" w:hAnsi="TH SarabunPSK" w:cs="TH SarabunPSK"/>
          <w:sz w:val="28"/>
          <w:cs/>
        </w:rPr>
        <w:t>ปรากฏใน</w:t>
      </w:r>
      <w:r w:rsidRPr="00B9701E">
        <w:rPr>
          <w:rFonts w:ascii="TH SarabunPSK" w:hAnsi="TH SarabunPSK" w:cs="TH SarabunPSK" w:hint="cs"/>
          <w:sz w:val="28"/>
          <w:cs/>
        </w:rPr>
        <w:t>เนื้อหา</w:t>
      </w:r>
      <w:r w:rsidRPr="00B9701E">
        <w:rPr>
          <w:rFonts w:ascii="TH SarabunPSK" w:hAnsi="TH SarabunPSK" w:cs="TH SarabunPSK"/>
          <w:sz w:val="28"/>
          <w:cs/>
        </w:rPr>
        <w:t>บทความ</w:t>
      </w:r>
      <w:r w:rsidR="001E6D80">
        <w:rPr>
          <w:rFonts w:ascii="TH SarabunPSK" w:hAnsi="TH SarabunPSK" w:cs="TH SarabunPSK"/>
          <w:sz w:val="28"/>
        </w:rPr>
        <w:t xml:space="preserve"> </w:t>
      </w:r>
      <w:r w:rsidRPr="00B9701E">
        <w:rPr>
          <w:rFonts w:ascii="TH SarabunPSK" w:hAnsi="TH SarabunPSK" w:cs="TH SarabunPSK"/>
          <w:sz w:val="28"/>
        </w:rPr>
        <w:t xml:space="preserve">(in-text citation) </w:t>
      </w:r>
      <w:r w:rsidRPr="00B9701E">
        <w:rPr>
          <w:rFonts w:ascii="TH SarabunPSK" w:hAnsi="TH SarabunPSK" w:cs="TH SarabunPSK" w:hint="cs"/>
          <w:sz w:val="28"/>
          <w:cs/>
        </w:rPr>
        <w:t>ให้ถูกต้องตามรูปแบบที่กำหนด</w:t>
      </w:r>
    </w:p>
    <w:p w:rsidR="0074402D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</w:p>
    <w:p w:rsidR="0074402D" w:rsidRPr="0074402D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รูปแบบเขียนการอ้างอิงในเนื้อหาและบรรณานุกรม</w:t>
      </w:r>
    </w:p>
    <w:p w:rsidR="0074402D" w:rsidRPr="0074402D" w:rsidRDefault="0074402D" w:rsidP="0074402D">
      <w:pPr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การอ้างอิงและเอกสารอ้างอิง (</w:t>
      </w:r>
      <w:r w:rsidRPr="0074402D">
        <w:rPr>
          <w:rFonts w:ascii="TH SarabunPSK" w:hAnsi="TH SarabunPSK" w:cs="TH SarabunPSK"/>
          <w:b/>
          <w:bCs/>
          <w:sz w:val="28"/>
        </w:rPr>
        <w:t>References</w:t>
      </w:r>
      <w:r w:rsidRPr="0074402D">
        <w:rPr>
          <w:rFonts w:ascii="TH SarabunPSK" w:hAnsi="TH SarabunPSK" w:cs="TH SarabunPSK"/>
          <w:sz w:val="28"/>
          <w:cs/>
        </w:rPr>
        <w:t>)</w:t>
      </w:r>
    </w:p>
    <w:p w:rsidR="0074402D" w:rsidRPr="0074402D" w:rsidRDefault="0074402D" w:rsidP="005A000B">
      <w:pPr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 w:hint="cs"/>
          <w:sz w:val="28"/>
          <w:cs/>
        </w:rPr>
        <w:tab/>
      </w:r>
      <w:r w:rsidRPr="0074402D">
        <w:rPr>
          <w:rFonts w:ascii="TH SarabunPSK" w:hAnsi="TH SarabunPSK" w:cs="TH SarabunPSK"/>
          <w:b/>
          <w:bCs/>
          <w:sz w:val="28"/>
          <w:cs/>
        </w:rPr>
        <w:t>การอ้างอิง</w:t>
      </w:r>
      <w:r w:rsidRPr="0074402D">
        <w:rPr>
          <w:rFonts w:ascii="TH SarabunPSK" w:hAnsi="TH SarabunPSK" w:cs="TH SarabunPSK"/>
          <w:sz w:val="28"/>
          <w:cs/>
        </w:rPr>
        <w:t>ใช้ระบบการอ้างอิงในเนื้อหาบ</w:t>
      </w:r>
      <w:r w:rsidR="001E6D80">
        <w:rPr>
          <w:rFonts w:ascii="TH SarabunPSK" w:hAnsi="TH SarabunPSK" w:cs="TH SarabunPSK"/>
          <w:sz w:val="28"/>
          <w:cs/>
        </w:rPr>
        <w:t>ทความแบบ นาม–ปี และหน้า (ชื่อ–</w:t>
      </w:r>
      <w:r w:rsidRPr="0074402D">
        <w:rPr>
          <w:rFonts w:ascii="TH SarabunPSK" w:hAnsi="TH SarabunPSK" w:cs="TH SarabunPSK"/>
          <w:sz w:val="28"/>
          <w:cs/>
        </w:rPr>
        <w:t>นามสกุลผู้แต่ง</w:t>
      </w:r>
      <w:r w:rsidRPr="0074402D">
        <w:rPr>
          <w:rFonts w:ascii="TH SarabunPSK" w:hAnsi="TH SarabunPSK" w:cs="TH SarabunPSK"/>
          <w:sz w:val="28"/>
        </w:rPr>
        <w:t>,</w:t>
      </w:r>
      <w:r w:rsidRPr="0074402D">
        <w:rPr>
          <w:rFonts w:ascii="TH SarabunPSK" w:hAnsi="TH SarabunPSK" w:cs="TH SarabunPSK"/>
          <w:sz w:val="28"/>
          <w:cs/>
        </w:rPr>
        <w:t xml:space="preserve"> ปีที่พิมพ์</w:t>
      </w:r>
      <w:r w:rsidRPr="0074402D">
        <w:rPr>
          <w:rFonts w:ascii="TH SarabunPSK" w:hAnsi="TH SarabunPSK" w:cs="TH SarabunPSK"/>
          <w:sz w:val="28"/>
        </w:rPr>
        <w:t xml:space="preserve">: </w:t>
      </w:r>
      <w:r w:rsidRPr="0074402D">
        <w:rPr>
          <w:rFonts w:ascii="TH SarabunPSK" w:hAnsi="TH SarabunPSK" w:cs="TH SarabunPSK"/>
          <w:sz w:val="28"/>
          <w:cs/>
        </w:rPr>
        <w:t>หน้าที่อ้างอิง)</w:t>
      </w:r>
    </w:p>
    <w:p w:rsidR="0074402D" w:rsidRDefault="0074402D" w:rsidP="005A000B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  <w:r w:rsidRPr="0074402D">
        <w:rPr>
          <w:rFonts w:ascii="TH SarabunPSK" w:hAnsi="TH SarabunPSK" w:cs="TH SarabunPSK"/>
          <w:sz w:val="28"/>
          <w:cs/>
        </w:rPr>
        <w:t xml:space="preserve"> ให้ระบุรายชื่อเอกสารที่ใช้เป็นหลักในการค้นคว้าวิจัยที่ได้ตรวจสอบเพื่อนำมาเตรียมรายงานและมีการอ้างถึง จัดเรียงลำดับตามตัวอักษร ถ้าเป็นบทความภาษาไทยนำโดยกลุ่มเอกสารโดยภาษาไทยและตามด้วยกลุ่มเอกสารภาษาอังกฤษ รูปแบบของการเขียนเอกสารอ้างอิงควรเป็น ดังนี้</w:t>
      </w:r>
    </w:p>
    <w:p w:rsidR="0074402D" w:rsidRDefault="0074402D" w:rsidP="0074402D">
      <w:pPr>
        <w:jc w:val="thaiDistribute"/>
        <w:rPr>
          <w:rFonts w:ascii="TH SarabunPSK" w:hAnsi="TH SarabunPSK" w:cs="TH SarabunPSK"/>
          <w:sz w:val="28"/>
        </w:rPr>
      </w:pPr>
    </w:p>
    <w:p w:rsidR="00DD7D16" w:rsidRDefault="00B428A2" w:rsidP="0074402D">
      <w:pPr>
        <w:jc w:val="lef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74402D" w:rsidRPr="0074402D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lastRenderedPageBreak/>
        <w:t>การอ้างอิงหนังสือ</w:t>
      </w:r>
    </w:p>
    <w:p w:rsidR="00C412E5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</w:t>
      </w:r>
    </w:p>
    <w:p w:rsidR="002052B3" w:rsidRDefault="0074402D" w:rsidP="00C412E5">
      <w:pPr>
        <w:tabs>
          <w:tab w:val="left" w:pos="851"/>
        </w:tabs>
        <w:jc w:val="left"/>
        <w:rPr>
          <w:rFonts w:ascii="TH SarabunPSK" w:hAnsi="TH SarabunPSK" w:cs="TH SarabunPSK" w:hint="cs"/>
          <w:b/>
          <w:bCs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>ชื่อผู้แต่ง.</w:t>
      </w:r>
      <w:r w:rsidRPr="0074402D">
        <w:rPr>
          <w:rFonts w:ascii="TH SarabunPSK" w:hAnsi="TH SarabunPSK" w:cs="TH SarabunPSK"/>
          <w:b/>
          <w:bCs/>
          <w:sz w:val="28"/>
          <w:cs/>
        </w:rPr>
        <w:t xml:space="preserve"> ชื่อเรื่อง. </w:t>
      </w:r>
      <w:r w:rsidRPr="0074402D">
        <w:rPr>
          <w:rFonts w:ascii="TH SarabunPSK" w:hAnsi="TH SarabunPSK" w:cs="TH SarabunPSK"/>
          <w:sz w:val="28"/>
          <w:cs/>
        </w:rPr>
        <w:t>พิมพ์ครั้งที่. สถานที่พิมพ์</w:t>
      </w:r>
      <w:r w:rsidRPr="0074402D">
        <w:rPr>
          <w:rFonts w:ascii="TH SarabunPSK" w:hAnsi="TH SarabunPSK" w:cs="TH SarabunPSK"/>
          <w:sz w:val="28"/>
        </w:rPr>
        <w:t xml:space="preserve">: </w:t>
      </w:r>
      <w:r w:rsidR="00C412E5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 w:hint="cs"/>
          <w:sz w:val="28"/>
          <w:cs/>
        </w:rPr>
        <w:t xml:space="preserve">             </w:t>
      </w:r>
      <w:r w:rsidRPr="0074402D">
        <w:rPr>
          <w:rFonts w:ascii="TH SarabunPSK" w:hAnsi="TH SarabunPSK" w:cs="TH SarabunPSK"/>
          <w:sz w:val="28"/>
          <w:cs/>
        </w:rPr>
        <w:t>ผู้รับผิดชอบการพิมพ์</w:t>
      </w:r>
      <w:r w:rsidRPr="0074402D">
        <w:rPr>
          <w:rFonts w:ascii="TH SarabunPSK" w:hAnsi="TH SarabunPSK" w:cs="TH SarabunPSK"/>
          <w:sz w:val="28"/>
        </w:rPr>
        <w:t xml:space="preserve">, </w:t>
      </w:r>
      <w:r w:rsidRPr="0074402D">
        <w:rPr>
          <w:rFonts w:ascii="TH SarabunPSK" w:hAnsi="TH SarabunPSK" w:cs="TH SarabunPSK"/>
          <w:sz w:val="28"/>
          <w:cs/>
        </w:rPr>
        <w:t>ปีที่พิมพ์</w:t>
      </w:r>
    </w:p>
    <w:p w:rsidR="00C412E5" w:rsidRDefault="00C412E5" w:rsidP="00C412E5">
      <w:pPr>
        <w:tabs>
          <w:tab w:val="left" w:pos="851"/>
        </w:tabs>
        <w:jc w:val="lef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CF1885" w:rsidRPr="00C412E5" w:rsidRDefault="00CF1885" w:rsidP="002052B3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C412E5">
        <w:rPr>
          <w:rFonts w:ascii="TH SarabunPSK" w:eastAsia="SimSun" w:hAnsi="TH SarabunPSK" w:cs="TH SarabunPSK"/>
          <w:spacing w:val="-18"/>
          <w:sz w:val="28"/>
          <w:cs/>
        </w:rPr>
        <w:t>ศึกษาธิการ</w:t>
      </w:r>
      <w:r w:rsidRPr="00C412E5">
        <w:rPr>
          <w:rFonts w:ascii="TH SarabunPSK" w:eastAsia="SimSun" w:hAnsi="TH SarabunPSK" w:cs="TH SarabunPSK"/>
          <w:spacing w:val="-18"/>
          <w:sz w:val="28"/>
        </w:rPr>
        <w:t xml:space="preserve">, </w:t>
      </w:r>
      <w:r w:rsidRPr="00C412E5">
        <w:rPr>
          <w:rFonts w:ascii="TH SarabunPSK" w:eastAsia="SimSun" w:hAnsi="TH SarabunPSK" w:cs="TH SarabunPSK"/>
          <w:spacing w:val="-18"/>
          <w:sz w:val="28"/>
          <w:cs/>
        </w:rPr>
        <w:t>กระทรวง</w:t>
      </w:r>
      <w:r w:rsidRPr="00C412E5">
        <w:rPr>
          <w:rFonts w:ascii="TH SarabunPSK" w:eastAsia="SimSun" w:hAnsi="TH SarabunPSK" w:cs="TH SarabunPSK"/>
          <w:spacing w:val="-18"/>
          <w:sz w:val="28"/>
        </w:rPr>
        <w:t xml:space="preserve">. </w:t>
      </w:r>
      <w:r w:rsidRPr="00C412E5">
        <w:rPr>
          <w:rFonts w:ascii="TH SarabunPSK" w:eastAsia="SimSun" w:hAnsi="TH SarabunPSK" w:cs="TH SarabunPSK"/>
          <w:b/>
          <w:bCs/>
          <w:spacing w:val="-18"/>
          <w:sz w:val="28"/>
          <w:cs/>
        </w:rPr>
        <w:t>หลักสูตร</w:t>
      </w:r>
      <w:r w:rsidRPr="00C412E5">
        <w:rPr>
          <w:rFonts w:ascii="TH SarabunPSK" w:eastAsia="SimSun" w:hAnsi="TH SarabunPSK" w:cs="TH SarabunPSK" w:hint="cs"/>
          <w:b/>
          <w:bCs/>
          <w:spacing w:val="-18"/>
          <w:sz w:val="28"/>
          <w:cs/>
        </w:rPr>
        <w:t>แกนกลาง</w:t>
      </w:r>
      <w:r w:rsidRPr="00C412E5">
        <w:rPr>
          <w:rFonts w:ascii="TH SarabunPSK" w:eastAsia="SimSun" w:hAnsi="TH SarabunPSK" w:cs="TH SarabunPSK"/>
          <w:b/>
          <w:bCs/>
          <w:spacing w:val="-18"/>
          <w:sz w:val="28"/>
          <w:cs/>
        </w:rPr>
        <w:t>การศึกษาขั้น</w:t>
      </w:r>
      <w:r w:rsidR="00C412E5">
        <w:rPr>
          <w:rFonts w:ascii="TH SarabunPSK" w:eastAsia="SimSun" w:hAnsi="TH SarabunPSK" w:cs="TH SarabunPSK"/>
          <w:b/>
          <w:bCs/>
          <w:sz w:val="28"/>
          <w:cs/>
        </w:rPr>
        <w:br/>
      </w:r>
      <w:r w:rsidR="002052B3">
        <w:rPr>
          <w:rFonts w:ascii="TH SarabunPSK" w:eastAsia="SimSun" w:hAnsi="TH SarabunPSK" w:cs="TH SarabunPSK" w:hint="cs"/>
          <w:b/>
          <w:bCs/>
          <w:sz w:val="28"/>
          <w:cs/>
        </w:rPr>
        <w:t xml:space="preserve">              </w:t>
      </w:r>
      <w:r>
        <w:rPr>
          <w:rFonts w:ascii="TH SarabunPSK" w:eastAsia="SimSun" w:hAnsi="TH SarabunPSK" w:cs="TH SarabunPSK"/>
          <w:b/>
          <w:bCs/>
          <w:sz w:val="28"/>
          <w:cs/>
        </w:rPr>
        <w:t xml:space="preserve">พื้นฐาน พุทธศักราช </w:t>
      </w:r>
      <w:r>
        <w:rPr>
          <w:rFonts w:ascii="TH SarabunPSK" w:eastAsia="SimSun" w:hAnsi="TH SarabunPSK" w:cs="TH SarabunPSK"/>
          <w:b/>
          <w:bCs/>
          <w:sz w:val="28"/>
        </w:rPr>
        <w:t>2551</w:t>
      </w:r>
      <w:r w:rsidR="00C412E5">
        <w:rPr>
          <w:rFonts w:ascii="TH SarabunPSK" w:eastAsia="SimSun" w:hAnsi="TH SarabunPSK" w:cs="TH SarabunPSK"/>
          <w:sz w:val="28"/>
        </w:rPr>
        <w:t xml:space="preserve">. </w:t>
      </w:r>
      <w:r>
        <w:rPr>
          <w:rFonts w:ascii="TH SarabunPSK" w:eastAsia="SimSun" w:hAnsi="TH SarabunPSK" w:cs="TH SarabunPSK"/>
          <w:sz w:val="28"/>
          <w:cs/>
        </w:rPr>
        <w:t>กรุงเทพฯ</w:t>
      </w:r>
      <w:r>
        <w:rPr>
          <w:rFonts w:ascii="TH SarabunPSK" w:eastAsia="SimSun" w:hAnsi="TH SarabunPSK" w:cs="TH SarabunPSK"/>
          <w:sz w:val="28"/>
        </w:rPr>
        <w:t>:</w:t>
      </w:r>
      <w:r w:rsidR="001E6D80">
        <w:rPr>
          <w:rFonts w:ascii="TH SarabunPSK" w:eastAsia="SimSun" w:hAnsi="TH SarabunPSK" w:cs="TH SarabunPSK"/>
          <w:sz w:val="28"/>
        </w:rPr>
        <w:t xml:space="preserve"> </w:t>
      </w:r>
      <w:r>
        <w:rPr>
          <w:rFonts w:ascii="TH SarabunPSK" w:eastAsia="SimSun" w:hAnsi="TH SarabunPSK" w:cs="TH SarabunPSK"/>
          <w:spacing w:val="-10"/>
          <w:sz w:val="28"/>
          <w:cs/>
        </w:rPr>
        <w:t>โรง</w:t>
      </w:r>
      <w:r w:rsidR="00C412E5">
        <w:rPr>
          <w:rFonts w:ascii="TH SarabunPSK" w:eastAsia="SimSun" w:hAnsi="TH SarabunPSK" w:cs="TH SarabunPSK"/>
          <w:spacing w:val="-10"/>
          <w:sz w:val="28"/>
          <w:cs/>
        </w:rPr>
        <w:br/>
      </w:r>
      <w:r w:rsidR="002052B3">
        <w:rPr>
          <w:rFonts w:ascii="TH SarabunPSK" w:eastAsia="SimSun" w:hAnsi="TH SarabunPSK" w:cs="TH SarabunPSK" w:hint="cs"/>
          <w:spacing w:val="-10"/>
          <w:sz w:val="28"/>
          <w:cs/>
        </w:rPr>
        <w:t xml:space="preserve">                 </w:t>
      </w:r>
      <w:r>
        <w:rPr>
          <w:rFonts w:ascii="TH SarabunPSK" w:eastAsia="SimSun" w:hAnsi="TH SarabunPSK" w:cs="TH SarabunPSK"/>
          <w:spacing w:val="-10"/>
          <w:sz w:val="28"/>
          <w:cs/>
        </w:rPr>
        <w:t>พิมพ์ชุมชนสหกรณ์การเกษตรแห่งประเทศไทย</w:t>
      </w:r>
      <w:r>
        <w:rPr>
          <w:rFonts w:ascii="TH SarabunPSK" w:eastAsia="SimSun" w:hAnsi="TH SarabunPSK" w:cs="TH SarabunPSK"/>
          <w:sz w:val="28"/>
        </w:rPr>
        <w:t xml:space="preserve">, </w:t>
      </w:r>
      <w:r w:rsidR="00C412E5">
        <w:rPr>
          <w:rFonts w:ascii="TH SarabunPSK" w:eastAsia="SimSun" w:hAnsi="TH SarabunPSK" w:cs="TH SarabunPSK"/>
          <w:sz w:val="28"/>
        </w:rPr>
        <w:br/>
      </w:r>
      <w:r w:rsidR="002052B3">
        <w:rPr>
          <w:rFonts w:ascii="TH SarabunPSK" w:eastAsia="SimSun" w:hAnsi="TH SarabunPSK" w:cs="TH SarabunPSK"/>
          <w:sz w:val="28"/>
        </w:rPr>
        <w:t xml:space="preserve">              </w:t>
      </w:r>
      <w:r>
        <w:rPr>
          <w:rFonts w:ascii="TH SarabunPSK" w:eastAsia="SimSun" w:hAnsi="TH SarabunPSK" w:cs="TH SarabunPSK"/>
          <w:sz w:val="28"/>
        </w:rPr>
        <w:t xml:space="preserve">2551.  </w:t>
      </w:r>
    </w:p>
    <w:p w:rsidR="0074402D" w:rsidRPr="0074402D" w:rsidRDefault="0074402D" w:rsidP="00C412E5">
      <w:pPr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</w:rPr>
        <w:t xml:space="preserve">Setbbing, Lionle.  </w:t>
      </w:r>
      <w:r w:rsidRPr="0074402D">
        <w:rPr>
          <w:rFonts w:ascii="TH SarabunPSK" w:hAnsi="TH SarabunPSK" w:cs="TH SarabunPSK"/>
          <w:b/>
          <w:bCs/>
          <w:sz w:val="28"/>
        </w:rPr>
        <w:t>Quality Assurance</w:t>
      </w:r>
      <w:r w:rsidRPr="0074402D">
        <w:rPr>
          <w:rFonts w:ascii="TH SarabunPSK" w:hAnsi="TH SarabunPSK" w:cs="TH SarabunPSK"/>
          <w:sz w:val="28"/>
        </w:rPr>
        <w:t xml:space="preserve">. 3rd ed. </w:t>
      </w:r>
      <w:r w:rsidR="00C412E5">
        <w:rPr>
          <w:rFonts w:ascii="TH SarabunPSK" w:hAnsi="TH SarabunPSK" w:cs="TH SarabunPSK"/>
          <w:sz w:val="28"/>
        </w:rPr>
        <w:br/>
      </w:r>
      <w:r w:rsidR="002052B3">
        <w:rPr>
          <w:rFonts w:ascii="TH SarabunPSK" w:hAnsi="TH SarabunPSK" w:cs="TH SarabunPSK"/>
          <w:sz w:val="28"/>
        </w:rPr>
        <w:t xml:space="preserve">              </w:t>
      </w:r>
      <w:r w:rsidRPr="0074402D">
        <w:rPr>
          <w:rFonts w:ascii="TH SarabunPSK" w:hAnsi="TH SarabunPSK" w:cs="TH SarabunPSK"/>
          <w:sz w:val="28"/>
        </w:rPr>
        <w:t>New  Youk:Ellis Horwood,  1993.</w:t>
      </w:r>
    </w:p>
    <w:p w:rsidR="000F310F" w:rsidRDefault="0074402D" w:rsidP="0074402D">
      <w:pPr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</w:rPr>
        <w:tab/>
      </w:r>
    </w:p>
    <w:p w:rsidR="0074402D" w:rsidRPr="0074402D" w:rsidRDefault="0074402D" w:rsidP="00CF1885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การอ้างอิงจากวารสาร</w:t>
      </w:r>
    </w:p>
    <w:p w:rsidR="00C412E5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</w:t>
      </w:r>
    </w:p>
    <w:p w:rsidR="00401FAE" w:rsidRPr="000F310F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 xml:space="preserve">ชื่อผู้เขียนบทความ. ชื่อบทความ. </w:t>
      </w:r>
      <w:r w:rsidRPr="0074402D">
        <w:rPr>
          <w:rFonts w:ascii="TH SarabunPSK" w:hAnsi="TH SarabunPSK" w:cs="TH SarabunPSK"/>
          <w:b/>
          <w:bCs/>
          <w:sz w:val="28"/>
          <w:cs/>
        </w:rPr>
        <w:t>ชื่อวารสาร</w:t>
      </w:r>
      <w:r w:rsidRPr="0074402D">
        <w:rPr>
          <w:rFonts w:ascii="TH SarabunPSK" w:hAnsi="TH SarabunPSK" w:cs="TH SarabunPSK"/>
          <w:sz w:val="28"/>
          <w:cs/>
        </w:rPr>
        <w:t xml:space="preserve">.ปีที่ </w:t>
      </w:r>
      <w:r w:rsidR="005B2723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 w:hint="cs"/>
          <w:sz w:val="28"/>
          <w:cs/>
        </w:rPr>
        <w:t xml:space="preserve">           </w:t>
      </w:r>
      <w:r w:rsidR="002052B3">
        <w:rPr>
          <w:rFonts w:ascii="TH SarabunPSK" w:hAnsi="TH SarabunPSK" w:cs="TH SarabunPSK"/>
          <w:sz w:val="28"/>
          <w:cs/>
        </w:rPr>
        <w:tab/>
      </w:r>
      <w:r w:rsidR="002B107E">
        <w:rPr>
          <w:rFonts w:ascii="TH SarabunPSK" w:hAnsi="TH SarabunPSK" w:cs="TH SarabunPSK" w:hint="cs"/>
          <w:sz w:val="28"/>
          <w:cs/>
        </w:rPr>
        <w:t xml:space="preserve">ฉบับที่ </w:t>
      </w:r>
      <w:r w:rsidRPr="0074402D">
        <w:rPr>
          <w:rFonts w:ascii="TH SarabunPSK" w:hAnsi="TH SarabunPSK" w:cs="TH SarabunPSK"/>
          <w:sz w:val="28"/>
          <w:cs/>
        </w:rPr>
        <w:t>(เดือน ปี)</w:t>
      </w:r>
      <w:r w:rsidRPr="0074402D">
        <w:rPr>
          <w:rFonts w:ascii="TH SarabunPSK" w:hAnsi="TH SarabunPSK" w:cs="TH SarabunPSK"/>
          <w:sz w:val="28"/>
        </w:rPr>
        <w:t xml:space="preserve">: </w:t>
      </w:r>
      <w:r w:rsidRPr="0074402D">
        <w:rPr>
          <w:rFonts w:ascii="TH SarabunPSK" w:hAnsi="TH SarabunPSK" w:cs="TH SarabunPSK"/>
          <w:sz w:val="28"/>
          <w:cs/>
        </w:rPr>
        <w:t>เลขหน้า.</w:t>
      </w:r>
    </w:p>
    <w:p w:rsidR="00401FAE" w:rsidRDefault="0074402D" w:rsidP="0074402D">
      <w:pPr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74402D">
        <w:rPr>
          <w:rFonts w:ascii="TH SarabunPSK" w:hAnsi="TH SarabunPSK" w:cs="TH SarabunPSK"/>
          <w:b/>
          <w:bCs/>
          <w:sz w:val="28"/>
        </w:rPr>
        <w:t>:</w:t>
      </w:r>
    </w:p>
    <w:p w:rsidR="0074402D" w:rsidRPr="0074402D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>ปรีชา ช้างขวัญยืน.การประยุกต์พุทธจริยศาสตร์กับ</w:t>
      </w:r>
      <w:r w:rsidR="00401FAE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>สังคมไทย.</w:t>
      </w:r>
      <w:r w:rsidRPr="0074402D">
        <w:rPr>
          <w:rFonts w:ascii="TH SarabunPSK" w:hAnsi="TH SarabunPSK" w:cs="TH SarabunPSK"/>
          <w:b/>
          <w:bCs/>
          <w:sz w:val="28"/>
          <w:cs/>
        </w:rPr>
        <w:t>วารสารพุทธศาสน์ศึกษา.</w:t>
      </w:r>
    </w:p>
    <w:p w:rsidR="0074402D" w:rsidRPr="00401FAE" w:rsidRDefault="002052B3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8D7C3A">
        <w:rPr>
          <w:rFonts w:ascii="TH SarabunPSK" w:hAnsi="TH SarabunPSK" w:cs="TH SarabunPSK"/>
          <w:sz w:val="28"/>
          <w:cs/>
        </w:rPr>
        <w:t>2</w:t>
      </w:r>
      <w:r w:rsidR="008D7C3A">
        <w:rPr>
          <w:rFonts w:ascii="TH SarabunPSK" w:hAnsi="TH SarabunPSK" w:cs="TH SarabunPSK"/>
          <w:sz w:val="28"/>
        </w:rPr>
        <w:t xml:space="preserve">,3 </w:t>
      </w:r>
      <w:r w:rsidR="0074402D" w:rsidRPr="0074402D">
        <w:rPr>
          <w:rFonts w:ascii="TH SarabunPSK" w:hAnsi="TH SarabunPSK" w:cs="TH SarabunPSK"/>
          <w:sz w:val="28"/>
          <w:cs/>
        </w:rPr>
        <w:t>(มิถุนายน 2545)</w:t>
      </w:r>
      <w:r w:rsidR="0074402D" w:rsidRPr="0074402D">
        <w:rPr>
          <w:rFonts w:ascii="TH SarabunPSK" w:hAnsi="TH SarabunPSK" w:cs="TH SarabunPSK"/>
          <w:sz w:val="28"/>
        </w:rPr>
        <w:t>: 5-21</w:t>
      </w:r>
      <w:r w:rsidR="0074402D" w:rsidRPr="0074402D">
        <w:rPr>
          <w:rFonts w:ascii="TH SarabunPSK" w:hAnsi="TH SarabunPSK" w:cs="TH SarabunPSK"/>
          <w:sz w:val="28"/>
          <w:cs/>
        </w:rPr>
        <w:t>.</w:t>
      </w:r>
    </w:p>
    <w:p w:rsidR="00401FAE" w:rsidRDefault="00F3365F" w:rsidP="002052B3">
      <w:pPr>
        <w:tabs>
          <w:tab w:val="left" w:pos="851"/>
        </w:tabs>
        <w:jc w:val="left"/>
        <w:rPr>
          <w:rFonts w:ascii="TH SarabunPSK" w:hAnsi="TH SarabunPSK" w:cs="TH SarabunPSK"/>
          <w:spacing w:val="20"/>
          <w:sz w:val="28"/>
          <w:lang w:val="de-DE"/>
        </w:rPr>
      </w:pPr>
      <w:r w:rsidRPr="00F3365F">
        <w:rPr>
          <w:rFonts w:ascii="TH SarabunPSK" w:hAnsi="TH SarabunPSK" w:cs="TH SarabunPSK"/>
          <w:spacing w:val="20"/>
          <w:sz w:val="28"/>
        </w:rPr>
        <w:t>Wei XH, andWangLQ.</w:t>
      </w:r>
      <w:r w:rsidRPr="00F3365F">
        <w:rPr>
          <w:rFonts w:ascii="TH SarabunPSK" w:hAnsi="TH SarabunPSK" w:cs="TH SarabunPSK"/>
          <w:b/>
          <w:bCs/>
          <w:spacing w:val="20"/>
          <w:sz w:val="28"/>
        </w:rPr>
        <w:t>Microfluidic</w:t>
      </w:r>
      <w:r w:rsidR="00401FAE">
        <w:rPr>
          <w:rFonts w:ascii="TH SarabunPSK" w:hAnsi="TH SarabunPSK" w:cs="TH SarabunPSK"/>
          <w:b/>
          <w:bCs/>
          <w:spacing w:val="20"/>
          <w:sz w:val="28"/>
        </w:rPr>
        <w:br/>
      </w:r>
      <w:r w:rsidR="002052B3">
        <w:rPr>
          <w:rFonts w:ascii="TH SarabunPSK" w:hAnsi="TH SarabunPSK" w:cs="TH SarabunPSK"/>
          <w:b/>
          <w:bCs/>
          <w:spacing w:val="20"/>
          <w:sz w:val="28"/>
        </w:rPr>
        <w:tab/>
      </w:r>
      <w:r w:rsidRPr="00F3365F">
        <w:rPr>
          <w:rFonts w:ascii="TH SarabunPSK" w:hAnsi="TH SarabunPSK" w:cs="TH SarabunPSK"/>
          <w:b/>
          <w:bCs/>
          <w:spacing w:val="20"/>
          <w:sz w:val="28"/>
        </w:rPr>
        <w:t>method</w:t>
      </w:r>
      <w:r w:rsidR="002052B3">
        <w:rPr>
          <w:rFonts w:ascii="TH SarabunPSK" w:hAnsi="TH SarabunPSK" w:cs="TH SarabunPSK"/>
          <w:b/>
          <w:bCs/>
          <w:spacing w:val="20"/>
          <w:sz w:val="28"/>
        </w:rPr>
        <w:t xml:space="preserve"> </w:t>
      </w:r>
      <w:r>
        <w:rPr>
          <w:rFonts w:ascii="TH SarabunPSK" w:hAnsi="TH SarabunPSK" w:cs="TH SarabunPSK"/>
          <w:b/>
          <w:bCs/>
          <w:spacing w:val="20"/>
          <w:sz w:val="28"/>
        </w:rPr>
        <w:t>for</w:t>
      </w:r>
      <w:r w:rsidRPr="00F3365F">
        <w:rPr>
          <w:rFonts w:ascii="TH SarabunPSK" w:hAnsi="TH SarabunPSK" w:cs="TH SarabunPSK"/>
          <w:b/>
          <w:bCs/>
          <w:spacing w:val="20"/>
          <w:sz w:val="28"/>
        </w:rPr>
        <w:t xml:space="preserve"> synthesizing </w:t>
      </w:r>
      <w:r>
        <w:rPr>
          <w:rFonts w:ascii="TH SarabunPSK" w:hAnsi="TH SarabunPSK" w:cs="TH SarabunPSK"/>
          <w:b/>
          <w:bCs/>
          <w:spacing w:val="20"/>
          <w:sz w:val="28"/>
        </w:rPr>
        <w:br/>
      </w:r>
      <w:r w:rsidR="002052B3">
        <w:rPr>
          <w:rFonts w:ascii="TH SarabunPSK" w:hAnsi="TH SarabunPSK" w:cs="TH SarabunPSK"/>
          <w:b/>
          <w:bCs/>
          <w:spacing w:val="20"/>
          <w:sz w:val="28"/>
        </w:rPr>
        <w:tab/>
        <w:t>Cu2O</w:t>
      </w:r>
      <w:r w:rsidRPr="00F3365F">
        <w:rPr>
          <w:rFonts w:ascii="TH SarabunPSK" w:hAnsi="TH SarabunPSK" w:cs="TH SarabunPSK"/>
          <w:b/>
          <w:bCs/>
          <w:spacing w:val="20"/>
          <w:sz w:val="28"/>
        </w:rPr>
        <w:t>nanofluids.</w:t>
      </w:r>
      <w:r>
        <w:rPr>
          <w:rFonts w:ascii="TH SarabunPSK" w:hAnsi="TH SarabunPSK" w:cs="TH SarabunPSK"/>
          <w:spacing w:val="20"/>
          <w:sz w:val="28"/>
        </w:rPr>
        <w:t>J</w:t>
      </w:r>
      <w:r w:rsidRPr="00F3365F">
        <w:rPr>
          <w:rFonts w:ascii="TH SarabunPSK" w:hAnsi="TH SarabunPSK" w:cs="TH SarabunPSK"/>
          <w:spacing w:val="20"/>
          <w:sz w:val="28"/>
        </w:rPr>
        <w:t>Thermophys</w:t>
      </w:r>
    </w:p>
    <w:p w:rsidR="00072ED6" w:rsidRPr="00072ED6" w:rsidRDefault="002052B3" w:rsidP="002052B3">
      <w:pPr>
        <w:tabs>
          <w:tab w:val="left" w:pos="851"/>
        </w:tabs>
        <w:jc w:val="left"/>
        <w:rPr>
          <w:rFonts w:ascii="TH SarabunPSK" w:hAnsi="TH SarabunPSK" w:cs="TH SarabunPSK"/>
          <w:b/>
          <w:bCs/>
          <w:spacing w:val="20"/>
          <w:sz w:val="28"/>
        </w:rPr>
      </w:pPr>
      <w:r>
        <w:rPr>
          <w:rFonts w:ascii="TH SarabunPSK" w:hAnsi="TH SarabunPSK" w:cs="TH SarabunPSK"/>
          <w:spacing w:val="20"/>
          <w:sz w:val="28"/>
        </w:rPr>
        <w:tab/>
      </w:r>
      <w:r w:rsidR="00072ED6" w:rsidRPr="00072ED6">
        <w:rPr>
          <w:rFonts w:ascii="TH SarabunPSK" w:hAnsi="TH SarabunPSK" w:cs="TH SarabunPSK"/>
          <w:spacing w:val="20"/>
          <w:sz w:val="28"/>
        </w:rPr>
        <w:t>Heat Transfer 24(2010)</w:t>
      </w:r>
      <w:r w:rsidR="00072ED6">
        <w:rPr>
          <w:rFonts w:ascii="TH SarabunPSK" w:hAnsi="TH SarabunPSK" w:cs="TH SarabunPSK"/>
          <w:spacing w:val="20"/>
          <w:sz w:val="28"/>
        </w:rPr>
        <w:t xml:space="preserve">: </w:t>
      </w:r>
      <w:r w:rsidR="00072ED6" w:rsidRPr="00072ED6">
        <w:rPr>
          <w:rFonts w:ascii="TH SarabunPSK" w:hAnsi="TH SarabunPSK" w:cs="TH SarabunPSK"/>
          <w:spacing w:val="20"/>
          <w:sz w:val="28"/>
        </w:rPr>
        <w:t>445-</w:t>
      </w:r>
      <w:r>
        <w:rPr>
          <w:rFonts w:ascii="TH SarabunPSK" w:hAnsi="TH SarabunPSK" w:cs="TH SarabunPSK"/>
          <w:spacing w:val="20"/>
          <w:sz w:val="28"/>
        </w:rPr>
        <w:tab/>
      </w:r>
      <w:r w:rsidR="00072ED6" w:rsidRPr="00072ED6">
        <w:rPr>
          <w:rFonts w:ascii="TH SarabunPSK" w:hAnsi="TH SarabunPSK" w:cs="TH SarabunPSK"/>
          <w:spacing w:val="20"/>
          <w:sz w:val="28"/>
        </w:rPr>
        <w:t>448</w:t>
      </w:r>
    </w:p>
    <w:p w:rsidR="00CE148F" w:rsidRDefault="00CE148F" w:rsidP="00944536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</w:p>
    <w:p w:rsidR="0074402D" w:rsidRPr="0074402D" w:rsidRDefault="0074402D" w:rsidP="00944536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การอ้างอิงจากหนังสือพิมพ์</w:t>
      </w:r>
    </w:p>
    <w:p w:rsidR="00CE148F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</w:t>
      </w:r>
    </w:p>
    <w:p w:rsidR="0074402D" w:rsidRPr="0074402D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>ชื่อผู้เขียน. ชื่อข่าวหรือบทความ.</w:t>
      </w:r>
      <w:r w:rsidRPr="0074402D">
        <w:rPr>
          <w:rFonts w:ascii="TH SarabunPSK" w:hAnsi="TH SarabunPSK" w:cs="TH SarabunPSK"/>
          <w:b/>
          <w:bCs/>
          <w:sz w:val="28"/>
          <w:cs/>
        </w:rPr>
        <w:t xml:space="preserve">ชื่อหนังสือพิมพ์. </w:t>
      </w:r>
      <w:r w:rsidRPr="0074402D">
        <w:rPr>
          <w:rFonts w:ascii="TH SarabunPSK" w:hAnsi="TH SarabunPSK" w:cs="TH SarabunPSK"/>
          <w:sz w:val="28"/>
          <w:cs/>
        </w:rPr>
        <w:t xml:space="preserve">วัน </w:t>
      </w:r>
      <w:r w:rsidR="005B2723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>เดือน ปี. หน้า.</w:t>
      </w:r>
    </w:p>
    <w:p w:rsidR="00CE148F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ตัวอย่าง</w:t>
      </w:r>
    </w:p>
    <w:p w:rsidR="0074402D" w:rsidRPr="0074402D" w:rsidRDefault="0074402D" w:rsidP="002052B3">
      <w:pPr>
        <w:tabs>
          <w:tab w:val="left" w:pos="851"/>
        </w:tabs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 xml:space="preserve">อานันท์ ปันยารชุน. ธรรมรัฐกับอนาคตของประเทศไทย. </w:t>
      </w:r>
      <w:r w:rsidR="00CE148F">
        <w:rPr>
          <w:rFonts w:ascii="TH SarabunPSK" w:hAnsi="TH SarabunPSK" w:cs="TH SarabunPSK"/>
          <w:b/>
          <w:bCs/>
          <w:sz w:val="28"/>
          <w:cs/>
        </w:rPr>
        <w:br/>
      </w:r>
      <w:r w:rsidR="002052B3">
        <w:rPr>
          <w:rFonts w:ascii="TH SarabunPSK" w:hAnsi="TH SarabunPSK" w:cs="TH SarabunPSK"/>
          <w:b/>
          <w:bCs/>
          <w:sz w:val="28"/>
          <w:cs/>
        </w:rPr>
        <w:tab/>
      </w:r>
      <w:r w:rsidRPr="0074402D">
        <w:rPr>
          <w:rFonts w:ascii="TH SarabunPSK" w:hAnsi="TH SarabunPSK" w:cs="TH SarabunPSK"/>
          <w:b/>
          <w:bCs/>
          <w:sz w:val="28"/>
          <w:cs/>
        </w:rPr>
        <w:t>เดลินิวส์.</w:t>
      </w:r>
      <w:r w:rsidR="00CE148F">
        <w:rPr>
          <w:rFonts w:ascii="TH SarabunPSK" w:hAnsi="TH SarabunPSK" w:cs="TH SarabunPSK"/>
          <w:sz w:val="28"/>
          <w:cs/>
        </w:rPr>
        <w:t xml:space="preserve">29 </w:t>
      </w:r>
      <w:r w:rsidRPr="0074402D">
        <w:rPr>
          <w:rFonts w:ascii="TH SarabunPSK" w:hAnsi="TH SarabunPSK" w:cs="TH SarabunPSK"/>
          <w:sz w:val="28"/>
          <w:cs/>
        </w:rPr>
        <w:t>มีนาคม  2541. หน้า 9.</w:t>
      </w:r>
    </w:p>
    <w:p w:rsidR="00F44C57" w:rsidRPr="00DD7D16" w:rsidRDefault="0074402D" w:rsidP="00DD7D16">
      <w:pPr>
        <w:tabs>
          <w:tab w:val="left" w:pos="851"/>
        </w:tabs>
        <w:jc w:val="left"/>
        <w:rPr>
          <w:rFonts w:ascii="TH SarabunPSK" w:hAnsi="TH SarabunPSK" w:cs="TH SarabunPSK"/>
          <w:spacing w:val="-18"/>
          <w:sz w:val="28"/>
        </w:rPr>
      </w:pPr>
      <w:r w:rsidRPr="0074402D">
        <w:rPr>
          <w:rFonts w:ascii="TH SarabunPSK" w:hAnsi="TH SarabunPSK" w:cs="TH SarabunPSK"/>
          <w:sz w:val="28"/>
        </w:rPr>
        <w:t>N</w:t>
      </w:r>
      <w:r w:rsidR="00CE148F">
        <w:rPr>
          <w:rFonts w:ascii="TH SarabunPSK" w:hAnsi="TH SarabunPSK" w:cs="TH SarabunPSK"/>
          <w:sz w:val="28"/>
        </w:rPr>
        <w:t xml:space="preserve">ew  drug  appears  to  sharply cut </w:t>
      </w:r>
      <w:r w:rsidRPr="0074402D">
        <w:rPr>
          <w:rFonts w:ascii="TH SarabunPSK" w:hAnsi="TH SarabunPSK" w:cs="TH SarabunPSK"/>
          <w:sz w:val="28"/>
        </w:rPr>
        <w:t xml:space="preserve">risk  of  </w:t>
      </w:r>
      <w:r w:rsidR="00CE148F">
        <w:rPr>
          <w:rFonts w:ascii="TH SarabunPSK" w:hAnsi="TH SarabunPSK" w:cs="TH SarabunPSK"/>
          <w:sz w:val="28"/>
        </w:rPr>
        <w:br/>
        <w:t xml:space="preserve">             death  from  heart  failure. </w:t>
      </w:r>
      <w:r w:rsidRPr="0074402D">
        <w:rPr>
          <w:rFonts w:ascii="TH SarabunPSK" w:hAnsi="TH SarabunPSK" w:cs="TH SarabunPSK"/>
          <w:b/>
          <w:bCs/>
          <w:sz w:val="28"/>
        </w:rPr>
        <w:t xml:space="preserve">The </w:t>
      </w:r>
      <w:r w:rsidR="00CE148F">
        <w:rPr>
          <w:rFonts w:ascii="TH SarabunPSK" w:hAnsi="TH SarabunPSK" w:cs="TH SarabunPSK"/>
          <w:b/>
          <w:bCs/>
          <w:sz w:val="28"/>
        </w:rPr>
        <w:br/>
      </w:r>
      <w:r w:rsidR="002052B3">
        <w:rPr>
          <w:rFonts w:ascii="TH SarabunPSK" w:hAnsi="TH SarabunPSK" w:cs="TH SarabunPSK"/>
          <w:b/>
          <w:bCs/>
          <w:spacing w:val="-18"/>
          <w:sz w:val="28"/>
        </w:rPr>
        <w:tab/>
      </w:r>
      <w:r w:rsidRPr="00CE148F">
        <w:rPr>
          <w:rFonts w:ascii="TH SarabunPSK" w:hAnsi="TH SarabunPSK" w:cs="TH SarabunPSK"/>
          <w:b/>
          <w:bCs/>
          <w:spacing w:val="-18"/>
          <w:sz w:val="28"/>
        </w:rPr>
        <w:t>Washington Post</w:t>
      </w:r>
      <w:r w:rsidRPr="00CE148F">
        <w:rPr>
          <w:rFonts w:ascii="TH SarabunPSK" w:hAnsi="TH SarabunPSK" w:cs="TH SarabunPSK"/>
          <w:spacing w:val="-18"/>
          <w:sz w:val="28"/>
        </w:rPr>
        <w:t>.  15 July 1993.  p. A12.</w:t>
      </w:r>
      <w:bookmarkStart w:id="0" w:name="_GoBack"/>
      <w:bookmarkEnd w:id="0"/>
    </w:p>
    <w:p w:rsidR="0074402D" w:rsidRPr="0074402D" w:rsidRDefault="0074402D" w:rsidP="00944536">
      <w:pPr>
        <w:ind w:firstLine="720"/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lastRenderedPageBreak/>
        <w:t>การอ้างอิงจากสื่ออิเล็กทรอนิกส์</w:t>
      </w:r>
    </w:p>
    <w:p w:rsidR="0074402D" w:rsidRPr="0074402D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 xml:space="preserve">ข้อมูลจาก </w:t>
      </w:r>
      <w:r w:rsidRPr="0074402D">
        <w:rPr>
          <w:rFonts w:ascii="TH SarabunPSK" w:hAnsi="TH SarabunPSK" w:cs="TH SarabunPSK"/>
          <w:b/>
          <w:bCs/>
          <w:sz w:val="28"/>
        </w:rPr>
        <w:t xml:space="preserve">Website </w:t>
      </w:r>
      <w:r w:rsidRPr="0074402D">
        <w:rPr>
          <w:rFonts w:ascii="TH SarabunPSK" w:hAnsi="TH SarabunPSK" w:cs="TH SarabunPSK"/>
          <w:b/>
          <w:bCs/>
          <w:sz w:val="28"/>
          <w:cs/>
        </w:rPr>
        <w:t>ของบุคคล</w:t>
      </w:r>
    </w:p>
    <w:p w:rsidR="00D72B1C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</w:t>
      </w:r>
    </w:p>
    <w:p w:rsidR="00AE6A6B" w:rsidRPr="00B62862" w:rsidRDefault="0074402D" w:rsidP="002052B3">
      <w:pPr>
        <w:tabs>
          <w:tab w:val="left" w:pos="851"/>
        </w:tabs>
        <w:jc w:val="left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>ชื่อผู้แต่ง.</w:t>
      </w:r>
      <w:r w:rsidRPr="0074402D">
        <w:rPr>
          <w:rFonts w:ascii="TH SarabunPSK" w:hAnsi="TH SarabunPSK" w:cs="TH SarabunPSK"/>
          <w:b/>
          <w:bCs/>
          <w:sz w:val="28"/>
          <w:cs/>
        </w:rPr>
        <w:t xml:space="preserve">  ชื่อเรื่อง.  </w:t>
      </w:r>
      <w:r w:rsidRPr="0074402D">
        <w:rPr>
          <w:rFonts w:ascii="TH SarabunPSK" w:hAnsi="TH SarabunPSK" w:cs="TH SarabunPSK"/>
          <w:sz w:val="28"/>
          <w:cs/>
        </w:rPr>
        <w:t>(ออนไลน์)  ปีพิมพ์  (วัน เดือน ปีที่</w:t>
      </w:r>
      <w:r w:rsidR="00072ED6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>อ้าง)</w:t>
      </w:r>
      <w:r w:rsidRPr="0074402D">
        <w:rPr>
          <w:rFonts w:ascii="TH SarabunPSK" w:hAnsi="TH SarabunPSK" w:cs="TH SarabunPSK"/>
          <w:sz w:val="28"/>
        </w:rPr>
        <w:t>.</w:t>
      </w:r>
      <w:r w:rsidRPr="0074402D">
        <w:rPr>
          <w:rFonts w:ascii="TH SarabunPSK" w:hAnsi="TH SarabunPSK" w:cs="TH SarabunPSK"/>
          <w:sz w:val="28"/>
          <w:cs/>
        </w:rPr>
        <w:t xml:space="preserve">จาก  ระบุชื่อ  </w:t>
      </w:r>
      <w:r w:rsidRPr="0074402D">
        <w:rPr>
          <w:rFonts w:ascii="TH SarabunPSK" w:hAnsi="TH SarabunPSK" w:cs="TH SarabunPSK"/>
          <w:sz w:val="28"/>
        </w:rPr>
        <w:t>Website.</w:t>
      </w:r>
    </w:p>
    <w:p w:rsidR="00D72B1C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ตัวอย่าง</w:t>
      </w:r>
    </w:p>
    <w:p w:rsidR="00D72B1C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 xml:space="preserve">มีชัย  ฤชุพันธ์. </w:t>
      </w:r>
      <w:r w:rsidRPr="0074402D">
        <w:rPr>
          <w:rFonts w:ascii="TH SarabunPSK" w:hAnsi="TH SarabunPSK" w:cs="TH SarabunPSK"/>
          <w:b/>
          <w:bCs/>
          <w:sz w:val="28"/>
          <w:cs/>
        </w:rPr>
        <w:t>ความคิดเสรีของมีชัย.</w:t>
      </w:r>
      <w:r w:rsidRPr="0074402D">
        <w:rPr>
          <w:rFonts w:ascii="TH SarabunPSK" w:hAnsi="TH SarabunPSK" w:cs="TH SarabunPSK"/>
          <w:sz w:val="28"/>
          <w:cs/>
        </w:rPr>
        <w:t xml:space="preserve">  (ออนไลน์) </w:t>
      </w:r>
      <w:r w:rsidR="00D72B1C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>2545 (อ้างเมื่อ  23  กรกฏาคม</w:t>
      </w:r>
      <w:r w:rsidRPr="0074402D">
        <w:rPr>
          <w:rFonts w:ascii="TH SarabunPSK" w:hAnsi="TH SarabunPSK" w:cs="TH SarabunPSK"/>
          <w:sz w:val="28"/>
          <w:cs/>
        </w:rPr>
        <w:t>2545)</w:t>
      </w:r>
      <w:r w:rsidRPr="0074402D"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</w:rPr>
        <w:t>จา</w:t>
      </w:r>
      <w:r>
        <w:rPr>
          <w:rFonts w:ascii="TH SarabunPSK" w:hAnsi="TH SarabunPSK" w:cs="TH SarabunPSK" w:hint="cs"/>
          <w:sz w:val="28"/>
          <w:cs/>
        </w:rPr>
        <w:t xml:space="preserve">ก </w:t>
      </w:r>
      <w:r w:rsidR="00D72B1C">
        <w:rPr>
          <w:rFonts w:ascii="TH SarabunPSK" w:hAnsi="TH SarabunPSK" w:cs="TH SarabunPSK"/>
          <w:sz w:val="28"/>
        </w:rPr>
        <w:br/>
      </w:r>
      <w:r w:rsidR="002052B3">
        <w:rPr>
          <w:rFonts w:ascii="TH SarabunPSK" w:hAnsi="TH SarabunPSK" w:cs="TH SarabunPSK"/>
          <w:sz w:val="28"/>
        </w:rPr>
        <w:tab/>
      </w:r>
      <w:r w:rsidRPr="0074402D">
        <w:rPr>
          <w:rFonts w:ascii="TH SarabunPSK" w:hAnsi="TH SarabunPSK" w:cs="TH SarabunPSK"/>
          <w:sz w:val="28"/>
        </w:rPr>
        <w:t>http://www.meechaithailand.com/</w:t>
      </w:r>
      <w:r w:rsidR="00D72B1C">
        <w:rPr>
          <w:rFonts w:ascii="TH SarabunPSK" w:hAnsi="TH SarabunPSK" w:cs="TH SarabunPSK"/>
          <w:sz w:val="28"/>
        </w:rPr>
        <w:br/>
      </w:r>
      <w:r w:rsidR="002052B3">
        <w:rPr>
          <w:rFonts w:ascii="TH SarabunPSK" w:hAnsi="TH SarabunPSK" w:cs="TH SarabunPSK"/>
          <w:sz w:val="28"/>
        </w:rPr>
        <w:tab/>
      </w:r>
      <w:r w:rsidRPr="0074402D">
        <w:rPr>
          <w:rFonts w:ascii="TH SarabunPSK" w:hAnsi="TH SarabunPSK" w:cs="TH SarabunPSK"/>
          <w:sz w:val="28"/>
        </w:rPr>
        <w:t>meechai/showshtm/</w:t>
      </w:r>
    </w:p>
    <w:p w:rsidR="00D72B1C" w:rsidRPr="00072ED6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</w:rPr>
        <w:t xml:space="preserve">Gordon, Simmons. </w:t>
      </w:r>
      <w:r w:rsidRPr="0074402D">
        <w:rPr>
          <w:rFonts w:ascii="TH SarabunPSK" w:hAnsi="TH SarabunPSK" w:cs="TH SarabunPSK"/>
          <w:b/>
          <w:bCs/>
          <w:sz w:val="28"/>
        </w:rPr>
        <w:t>How to avoid it</w:t>
      </w:r>
      <w:r w:rsidRPr="0074402D">
        <w:rPr>
          <w:rFonts w:ascii="TH SarabunPSK" w:hAnsi="TH SarabunPSK" w:cs="TH SarabunPSK"/>
          <w:sz w:val="28"/>
        </w:rPr>
        <w:t xml:space="preserve">.  (Online) </w:t>
      </w:r>
      <w:r w:rsidR="00D72B1C">
        <w:rPr>
          <w:rFonts w:ascii="TH SarabunPSK" w:hAnsi="TH SarabunPSK" w:cs="TH SarabunPSK"/>
          <w:sz w:val="28"/>
        </w:rPr>
        <w:br/>
      </w:r>
      <w:r w:rsidR="002052B3">
        <w:rPr>
          <w:rFonts w:ascii="TH SarabunPSK" w:hAnsi="TH SarabunPSK" w:cs="TH SarabunPSK"/>
          <w:sz w:val="28"/>
        </w:rPr>
        <w:tab/>
      </w:r>
      <w:r w:rsidRPr="0074402D">
        <w:rPr>
          <w:rFonts w:ascii="TH SarabunPSK" w:hAnsi="TH SarabunPSK" w:cs="TH SarabunPSK"/>
          <w:sz w:val="28"/>
        </w:rPr>
        <w:t xml:space="preserve">2001(Cited July 23, 2002).  </w:t>
      </w:r>
      <w:r>
        <w:rPr>
          <w:rFonts w:ascii="TH SarabunPSK" w:hAnsi="TH SarabunPSK" w:cs="TH SarabunPSK"/>
          <w:sz w:val="28"/>
        </w:rPr>
        <w:t xml:space="preserve">Available </w:t>
      </w:r>
      <w:r w:rsidR="00D72B1C">
        <w:rPr>
          <w:rFonts w:ascii="TH SarabunPSK" w:hAnsi="TH SarabunPSK" w:cs="TH SarabunPSK"/>
          <w:sz w:val="28"/>
        </w:rPr>
        <w:br/>
      </w:r>
      <w:r w:rsidR="002052B3">
        <w:rPr>
          <w:rFonts w:ascii="TH SarabunPSK" w:hAnsi="TH SarabunPSK" w:cs="TH SarabunPSK"/>
          <w:sz w:val="28"/>
        </w:rPr>
        <w:tab/>
      </w:r>
      <w:r w:rsidRPr="0074402D">
        <w:rPr>
          <w:rFonts w:ascii="TH SarabunPSK" w:hAnsi="TH SarabunPSK" w:cs="TH SarabunPSK"/>
          <w:sz w:val="28"/>
        </w:rPr>
        <w:t>from:http://www.cepr.net/globalizati</w:t>
      </w:r>
      <w:r w:rsidR="002052B3">
        <w:rPr>
          <w:rFonts w:ascii="TH SarabunPSK" w:hAnsi="TH SarabunPSK" w:cs="TH SarabunPSK"/>
          <w:sz w:val="28"/>
        </w:rPr>
        <w:tab/>
      </w:r>
      <w:r w:rsidRPr="0074402D">
        <w:rPr>
          <w:rFonts w:ascii="TH SarabunPSK" w:hAnsi="TH SarabunPSK" w:cs="TH SarabunPSK"/>
          <w:sz w:val="28"/>
        </w:rPr>
        <w:t>on/scorecard onglobalization.html</w:t>
      </w:r>
    </w:p>
    <w:p w:rsidR="0074402D" w:rsidRPr="0074402D" w:rsidRDefault="0074402D" w:rsidP="002222A6">
      <w:pPr>
        <w:ind w:right="71"/>
        <w:jc w:val="left"/>
        <w:rPr>
          <w:rFonts w:ascii="TH SarabunPSK" w:hAnsi="TH SarabunPSK" w:cs="TH SarabunPSK" w:hint="cs"/>
          <w:b/>
          <w:bCs/>
          <w:sz w:val="28"/>
          <w:cs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 xml:space="preserve">ข้อมูลจาก  </w:t>
      </w:r>
      <w:r w:rsidRPr="0074402D">
        <w:rPr>
          <w:rFonts w:ascii="TH SarabunPSK" w:hAnsi="TH SarabunPSK" w:cs="TH SarabunPSK"/>
          <w:b/>
          <w:bCs/>
          <w:sz w:val="28"/>
        </w:rPr>
        <w:t xml:space="preserve">Website  </w:t>
      </w:r>
      <w:r w:rsidRPr="0074402D">
        <w:rPr>
          <w:rFonts w:ascii="TH SarabunPSK" w:hAnsi="TH SarabunPSK" w:cs="TH SarabunPSK"/>
          <w:b/>
          <w:bCs/>
          <w:sz w:val="28"/>
          <w:cs/>
        </w:rPr>
        <w:t>ของหน่วยงานต่าง ๆ</w:t>
      </w:r>
    </w:p>
    <w:p w:rsidR="00D72B1C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รูปแบบ</w:t>
      </w:r>
    </w:p>
    <w:p w:rsidR="0074402D" w:rsidRPr="0074402D" w:rsidRDefault="0074402D" w:rsidP="002052B3">
      <w:pPr>
        <w:tabs>
          <w:tab w:val="left" w:pos="851"/>
        </w:tabs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>ชื่อหน่วยงาน.</w:t>
      </w:r>
      <w:r w:rsidRPr="0074402D">
        <w:rPr>
          <w:rFonts w:ascii="TH SarabunPSK" w:hAnsi="TH SarabunPSK" w:cs="TH SarabunPSK"/>
          <w:b/>
          <w:bCs/>
          <w:sz w:val="28"/>
          <w:cs/>
        </w:rPr>
        <w:t xml:space="preserve">  ชื่อเรื่อง. </w:t>
      </w:r>
      <w:r w:rsidRPr="0074402D">
        <w:rPr>
          <w:rFonts w:ascii="TH SarabunPSK" w:hAnsi="TH SarabunPSK" w:cs="TH SarabunPSK"/>
          <w:sz w:val="28"/>
          <w:cs/>
        </w:rPr>
        <w:t xml:space="preserve">(ออนไลน์)  ปีที่พิมพ์.(วัน </w:t>
      </w:r>
      <w:r w:rsidR="00D72B1C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 xml:space="preserve">เดือน ปีที่อ้าง)จาก (ระบุชื่อ </w:t>
      </w:r>
      <w:r w:rsidRPr="0074402D">
        <w:rPr>
          <w:rFonts w:ascii="TH SarabunPSK" w:hAnsi="TH SarabunPSK" w:cs="TH SarabunPSK"/>
          <w:sz w:val="28"/>
        </w:rPr>
        <w:t>Website.</w:t>
      </w:r>
      <w:r w:rsidRPr="0074402D">
        <w:rPr>
          <w:rFonts w:ascii="TH SarabunPSK" w:hAnsi="TH SarabunPSK" w:cs="TH SarabunPSK"/>
          <w:sz w:val="28"/>
          <w:cs/>
        </w:rPr>
        <w:t>)</w:t>
      </w:r>
    </w:p>
    <w:p w:rsidR="00D72B1C" w:rsidRDefault="0074402D" w:rsidP="0074402D">
      <w:pPr>
        <w:jc w:val="left"/>
        <w:rPr>
          <w:rFonts w:ascii="TH SarabunPSK" w:hAnsi="TH SarabunPSK" w:cs="TH SarabunPSK"/>
          <w:b/>
          <w:bCs/>
          <w:sz w:val="28"/>
        </w:rPr>
      </w:pPr>
      <w:r w:rsidRPr="0074402D">
        <w:rPr>
          <w:rFonts w:ascii="TH SarabunPSK" w:hAnsi="TH SarabunPSK" w:cs="TH SarabunPSK"/>
          <w:b/>
          <w:bCs/>
          <w:sz w:val="28"/>
          <w:cs/>
        </w:rPr>
        <w:t>ตัวอย่าง</w:t>
      </w:r>
    </w:p>
    <w:p w:rsidR="00D909DE" w:rsidRDefault="0074402D" w:rsidP="002052B3">
      <w:pPr>
        <w:tabs>
          <w:tab w:val="left" w:pos="851"/>
        </w:tabs>
        <w:jc w:val="thaiDistribute"/>
        <w:rPr>
          <w:rFonts w:ascii="TH SarabunPSK" w:hAnsi="TH SarabunPSK" w:cs="TH SarabunPSK"/>
          <w:sz w:val="28"/>
        </w:rPr>
      </w:pPr>
      <w:r w:rsidRPr="0074402D">
        <w:rPr>
          <w:rFonts w:ascii="TH SarabunPSK" w:hAnsi="TH SarabunPSK" w:cs="TH SarabunPSK"/>
          <w:sz w:val="28"/>
          <w:cs/>
        </w:rPr>
        <w:t xml:space="preserve">การสื่อสารแห่งประเทศไทย. </w:t>
      </w:r>
      <w:r w:rsidRPr="0074402D">
        <w:rPr>
          <w:rFonts w:ascii="TH SarabunPSK" w:hAnsi="TH SarabunPSK" w:cs="TH SarabunPSK"/>
          <w:b/>
          <w:bCs/>
          <w:sz w:val="28"/>
          <w:cs/>
        </w:rPr>
        <w:t>เศรษฐกิจพอเพียง.</w:t>
      </w:r>
      <w:r w:rsidR="002222A6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>(ออนไลน์) 2543</w:t>
      </w:r>
      <w:r w:rsidRPr="0074402D">
        <w:rPr>
          <w:rFonts w:ascii="TH SarabunPSK" w:hAnsi="TH SarabunPSK" w:cs="TH SarabunPSK" w:hint="cs"/>
          <w:sz w:val="28"/>
          <w:cs/>
        </w:rPr>
        <w:t>.</w:t>
      </w:r>
      <w:r w:rsidRPr="0074402D">
        <w:rPr>
          <w:rFonts w:ascii="TH SarabunPSK" w:hAnsi="TH SarabunPSK" w:cs="TH SarabunPSK"/>
          <w:sz w:val="28"/>
          <w:cs/>
        </w:rPr>
        <w:t xml:space="preserve"> (อ้างเมื่อ  23  กรกฏาคม</w:t>
      </w:r>
      <w:r w:rsidR="002222A6">
        <w:rPr>
          <w:rFonts w:ascii="TH SarabunPSK" w:hAnsi="TH SarabunPSK" w:cs="TH SarabunPSK"/>
          <w:sz w:val="28"/>
          <w:cs/>
        </w:rPr>
        <w:br/>
      </w:r>
      <w:r w:rsidR="002052B3">
        <w:rPr>
          <w:rFonts w:ascii="TH SarabunPSK" w:hAnsi="TH SarabunPSK" w:cs="TH SarabunPSK"/>
          <w:sz w:val="28"/>
          <w:cs/>
        </w:rPr>
        <w:tab/>
      </w:r>
      <w:r w:rsidRPr="0074402D">
        <w:rPr>
          <w:rFonts w:ascii="TH SarabunPSK" w:hAnsi="TH SarabunPSK" w:cs="TH SarabunPSK"/>
          <w:sz w:val="28"/>
          <w:cs/>
        </w:rPr>
        <w:t>2545).</w:t>
      </w:r>
      <w:r w:rsidRPr="002222A6">
        <w:rPr>
          <w:rFonts w:ascii="TH SarabunPSK" w:hAnsi="TH SarabunPSK" w:cs="TH SarabunPSK"/>
          <w:color w:val="000000" w:themeColor="text1"/>
          <w:sz w:val="28"/>
          <w:cs/>
        </w:rPr>
        <w:t>จา</w:t>
      </w:r>
      <w:r w:rsidRPr="002222A6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 </w:t>
      </w:r>
      <w:hyperlink r:id="rId10" w:history="1">
        <w:r w:rsidR="002222A6" w:rsidRPr="002222A6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 xml:space="preserve">http://www.mcot.or.th/king   </w:t>
        </w:r>
        <w:r w:rsidR="002222A6" w:rsidRPr="002222A6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br/>
          <w:t xml:space="preserve">            </w:t>
        </w:r>
        <w:r w:rsidR="002052B3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 xml:space="preserve">  </w:t>
        </w:r>
        <w:r w:rsidR="002222A6" w:rsidRPr="002222A6">
          <w:rPr>
            <w:rStyle w:val="a3"/>
            <w:rFonts w:ascii="TH SarabunPSK" w:hAnsi="TH SarabunPSK" w:cs="TH SarabunPSK"/>
            <w:color w:val="000000" w:themeColor="text1"/>
            <w:sz w:val="28"/>
            <w:u w:val="none"/>
          </w:rPr>
          <w:t>/kingnews16.htm/U.S.General</w:t>
        </w:r>
      </w:hyperlink>
      <w:r w:rsidR="002052B3">
        <w:rPr>
          <w:rFonts w:ascii="TH SarabunPSK" w:hAnsi="TH SarabunPSK" w:cs="TH SarabunPSK"/>
          <w:sz w:val="28"/>
        </w:rPr>
        <w:br/>
        <w:t xml:space="preserve"> </w:t>
      </w:r>
      <w:r w:rsidR="002052B3">
        <w:rPr>
          <w:rFonts w:ascii="TH SarabunPSK" w:hAnsi="TH SarabunPSK" w:cs="TH SarabunPSK"/>
          <w:sz w:val="28"/>
        </w:rPr>
        <w:tab/>
      </w:r>
      <w:r w:rsidR="002222A6">
        <w:rPr>
          <w:rFonts w:ascii="TH SarabunPSK" w:hAnsi="TH SarabunPSK" w:cs="TH SarabunPSK"/>
          <w:sz w:val="28"/>
        </w:rPr>
        <w:t>Accounting Office.</w:t>
      </w: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C05A84" w:rsidRDefault="00C05A84" w:rsidP="001E3E24">
      <w:pPr>
        <w:jc w:val="thaiDistribute"/>
        <w:rPr>
          <w:rFonts w:ascii="TH SarabunPSK" w:hAnsi="TH SarabunPSK" w:cs="TH SarabunPSK"/>
          <w:sz w:val="28"/>
        </w:rPr>
      </w:pPr>
    </w:p>
    <w:p w:rsidR="00654E5F" w:rsidRDefault="00654E5F" w:rsidP="001E3E24">
      <w:pPr>
        <w:jc w:val="thaiDistribute"/>
        <w:rPr>
          <w:rFonts w:ascii="TH SarabunPSK" w:hAnsi="TH SarabunPSK" w:cs="TH SarabunPSK" w:hint="cs"/>
          <w:sz w:val="28"/>
        </w:rPr>
        <w:sectPr w:rsidR="00654E5F" w:rsidSect="00D909DE">
          <w:type w:val="continuous"/>
          <w:pgSz w:w="11907" w:h="16840" w:code="9"/>
          <w:pgMar w:top="1418" w:right="1418" w:bottom="1418" w:left="1701" w:header="720" w:footer="720" w:gutter="0"/>
          <w:cols w:num="2" w:space="708"/>
          <w:noEndnote/>
          <w:docGrid w:linePitch="326"/>
        </w:sectPr>
      </w:pPr>
    </w:p>
    <w:p w:rsidR="00C05A84" w:rsidRPr="002222A6" w:rsidRDefault="00C05A84" w:rsidP="001E3E24">
      <w:pPr>
        <w:jc w:val="thaiDistribute"/>
        <w:rPr>
          <w:rFonts w:ascii="TH SarabunPSK" w:hAnsi="TH SarabunPSK" w:cs="TH SarabunPSK" w:hint="cs"/>
          <w:sz w:val="28"/>
        </w:rPr>
      </w:pPr>
    </w:p>
    <w:sectPr w:rsidR="00C05A84" w:rsidRPr="002222A6" w:rsidSect="001F5D0C">
      <w:type w:val="continuous"/>
      <w:pgSz w:w="11907" w:h="16840" w:code="9"/>
      <w:pgMar w:top="1418" w:right="1418" w:bottom="1276" w:left="1701" w:header="720" w:footer="72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97" w:rsidRDefault="00966497" w:rsidP="00B66554">
      <w:r>
        <w:separator/>
      </w:r>
    </w:p>
  </w:endnote>
  <w:endnote w:type="continuationSeparator" w:id="0">
    <w:p w:rsidR="00966497" w:rsidRDefault="00966497" w:rsidP="00B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97" w:rsidRDefault="00966497" w:rsidP="00B66554">
      <w:r>
        <w:separator/>
      </w:r>
    </w:p>
  </w:footnote>
  <w:footnote w:type="continuationSeparator" w:id="0">
    <w:p w:rsidR="00966497" w:rsidRDefault="00966497" w:rsidP="00B6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E5F" w:rsidRDefault="00654E5F" w:rsidP="00654E5F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82921"/>
    <w:rsid w:val="00055F63"/>
    <w:rsid w:val="00072ED6"/>
    <w:rsid w:val="00074F24"/>
    <w:rsid w:val="0009715A"/>
    <w:rsid w:val="000B4DF2"/>
    <w:rsid w:val="000D14BA"/>
    <w:rsid w:val="000F310F"/>
    <w:rsid w:val="001363EC"/>
    <w:rsid w:val="00144FC5"/>
    <w:rsid w:val="00163B0C"/>
    <w:rsid w:val="001715AB"/>
    <w:rsid w:val="00195BE4"/>
    <w:rsid w:val="001C3624"/>
    <w:rsid w:val="001E3E24"/>
    <w:rsid w:val="001E6BD1"/>
    <w:rsid w:val="001E6D80"/>
    <w:rsid w:val="001F4B1C"/>
    <w:rsid w:val="001F5D0C"/>
    <w:rsid w:val="002052B3"/>
    <w:rsid w:val="002222A6"/>
    <w:rsid w:val="00237E87"/>
    <w:rsid w:val="002628F3"/>
    <w:rsid w:val="002760FD"/>
    <w:rsid w:val="00284531"/>
    <w:rsid w:val="00284C33"/>
    <w:rsid w:val="002B0CBC"/>
    <w:rsid w:val="002B107E"/>
    <w:rsid w:val="002D3857"/>
    <w:rsid w:val="003018E4"/>
    <w:rsid w:val="00335563"/>
    <w:rsid w:val="00366807"/>
    <w:rsid w:val="003677B7"/>
    <w:rsid w:val="00370FBF"/>
    <w:rsid w:val="003911B3"/>
    <w:rsid w:val="003B39B1"/>
    <w:rsid w:val="003E48D9"/>
    <w:rsid w:val="003F3FFC"/>
    <w:rsid w:val="00400DF9"/>
    <w:rsid w:val="00401FAE"/>
    <w:rsid w:val="00453811"/>
    <w:rsid w:val="00474A73"/>
    <w:rsid w:val="004A5810"/>
    <w:rsid w:val="005146E9"/>
    <w:rsid w:val="0051509F"/>
    <w:rsid w:val="005212C0"/>
    <w:rsid w:val="00547BE5"/>
    <w:rsid w:val="00561B3F"/>
    <w:rsid w:val="00577CAD"/>
    <w:rsid w:val="005900B6"/>
    <w:rsid w:val="005948E2"/>
    <w:rsid w:val="005A000B"/>
    <w:rsid w:val="005B2723"/>
    <w:rsid w:val="005E58F7"/>
    <w:rsid w:val="005F6428"/>
    <w:rsid w:val="00600AAC"/>
    <w:rsid w:val="006034EC"/>
    <w:rsid w:val="006103D0"/>
    <w:rsid w:val="0061130A"/>
    <w:rsid w:val="006348D5"/>
    <w:rsid w:val="006420B2"/>
    <w:rsid w:val="00654E5F"/>
    <w:rsid w:val="00692E63"/>
    <w:rsid w:val="006A7303"/>
    <w:rsid w:val="006F7A0B"/>
    <w:rsid w:val="00716820"/>
    <w:rsid w:val="00716C2C"/>
    <w:rsid w:val="0074402D"/>
    <w:rsid w:val="007712DA"/>
    <w:rsid w:val="007802DF"/>
    <w:rsid w:val="007908FA"/>
    <w:rsid w:val="00801DBC"/>
    <w:rsid w:val="008647C4"/>
    <w:rsid w:val="00882921"/>
    <w:rsid w:val="008856A9"/>
    <w:rsid w:val="008A04B9"/>
    <w:rsid w:val="008A0708"/>
    <w:rsid w:val="008D7C3A"/>
    <w:rsid w:val="008F363B"/>
    <w:rsid w:val="009150D3"/>
    <w:rsid w:val="00916B8F"/>
    <w:rsid w:val="0094192D"/>
    <w:rsid w:val="00944536"/>
    <w:rsid w:val="00950387"/>
    <w:rsid w:val="0095328F"/>
    <w:rsid w:val="00966497"/>
    <w:rsid w:val="00982418"/>
    <w:rsid w:val="009A3A18"/>
    <w:rsid w:val="009A5A98"/>
    <w:rsid w:val="00A46C60"/>
    <w:rsid w:val="00AC69D1"/>
    <w:rsid w:val="00AE6A6B"/>
    <w:rsid w:val="00AF0AB7"/>
    <w:rsid w:val="00AF357D"/>
    <w:rsid w:val="00AF745E"/>
    <w:rsid w:val="00B0096C"/>
    <w:rsid w:val="00B102FC"/>
    <w:rsid w:val="00B428A2"/>
    <w:rsid w:val="00B578CB"/>
    <w:rsid w:val="00B62862"/>
    <w:rsid w:val="00B66554"/>
    <w:rsid w:val="00B743B2"/>
    <w:rsid w:val="00B9701E"/>
    <w:rsid w:val="00BB0187"/>
    <w:rsid w:val="00BB2AAB"/>
    <w:rsid w:val="00C00F3F"/>
    <w:rsid w:val="00C05A84"/>
    <w:rsid w:val="00C412E5"/>
    <w:rsid w:val="00C50255"/>
    <w:rsid w:val="00CD70E8"/>
    <w:rsid w:val="00CE148F"/>
    <w:rsid w:val="00CF1885"/>
    <w:rsid w:val="00D32BAA"/>
    <w:rsid w:val="00D72B1C"/>
    <w:rsid w:val="00D909DE"/>
    <w:rsid w:val="00DD1CB5"/>
    <w:rsid w:val="00DD7D16"/>
    <w:rsid w:val="00E06DB9"/>
    <w:rsid w:val="00E07C15"/>
    <w:rsid w:val="00E102F1"/>
    <w:rsid w:val="00E14063"/>
    <w:rsid w:val="00E14A9D"/>
    <w:rsid w:val="00E1712B"/>
    <w:rsid w:val="00E25A74"/>
    <w:rsid w:val="00E3460B"/>
    <w:rsid w:val="00E50FAF"/>
    <w:rsid w:val="00E740C7"/>
    <w:rsid w:val="00E82111"/>
    <w:rsid w:val="00E83582"/>
    <w:rsid w:val="00EA631D"/>
    <w:rsid w:val="00EB0FDF"/>
    <w:rsid w:val="00F11669"/>
    <w:rsid w:val="00F2157E"/>
    <w:rsid w:val="00F31771"/>
    <w:rsid w:val="00F3365F"/>
    <w:rsid w:val="00F348C4"/>
    <w:rsid w:val="00F35C9C"/>
    <w:rsid w:val="00F44C57"/>
    <w:rsid w:val="00F45FA4"/>
    <w:rsid w:val="00F63E50"/>
    <w:rsid w:val="00F9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770E9-8143-499F-AA6B-2035EA0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C33"/>
    <w:rPr>
      <w:color w:val="0000FF" w:themeColor="hyperlink"/>
      <w:u w:val="single"/>
    </w:rPr>
  </w:style>
  <w:style w:type="paragraph" w:customStyle="1" w:styleId="Default">
    <w:name w:val="Default"/>
    <w:rsid w:val="00284C33"/>
    <w:pPr>
      <w:autoSpaceDE w:val="0"/>
      <w:autoSpaceDN w:val="0"/>
      <w:adjustRightInd w:val="0"/>
      <w:jc w:val="left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284C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810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5810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B66554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B66554"/>
  </w:style>
  <w:style w:type="paragraph" w:styleId="a9">
    <w:name w:val="footer"/>
    <w:basedOn w:val="a"/>
    <w:link w:val="aa"/>
    <w:uiPriority w:val="99"/>
    <w:unhideWhenUsed/>
    <w:rsid w:val="00B66554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B66554"/>
  </w:style>
  <w:style w:type="character" w:customStyle="1" w:styleId="st">
    <w:name w:val="st"/>
    <w:basedOn w:val="a0"/>
    <w:rsid w:val="00654E5F"/>
  </w:style>
  <w:style w:type="character" w:customStyle="1" w:styleId="hps">
    <w:name w:val="hps"/>
    <w:basedOn w:val="a0"/>
    <w:rsid w:val="00E8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cot.or.th/king%20%20%20%20%20%20%20%20%20%20%20%20%20%20%20/kingnews16.htm/U.S.Gener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687A-4A77-4B4F-93E7-6421F2AF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2GuyscOm</Company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2Guys</dc:creator>
  <cp:keywords/>
  <dc:description/>
  <cp:lastModifiedBy>Nook</cp:lastModifiedBy>
  <cp:revision>30</cp:revision>
  <cp:lastPrinted>2015-07-14T04:11:00Z</cp:lastPrinted>
  <dcterms:created xsi:type="dcterms:W3CDTF">2015-06-15T02:56:00Z</dcterms:created>
  <dcterms:modified xsi:type="dcterms:W3CDTF">2015-07-14T04:12:00Z</dcterms:modified>
</cp:coreProperties>
</file>