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id w:val="-746185803"/>
        <w:docPartObj>
          <w:docPartGallery w:val="Cover Pages"/>
          <w:docPartUnique/>
        </w:docPartObj>
      </w:sdtPr>
      <w:sdtEndPr>
        <w:rPr>
          <w:color w:val="auto"/>
          <w:sz w:val="30"/>
          <w:szCs w:val="30"/>
          <w:cs/>
        </w:rPr>
      </w:sdtEndPr>
      <w:sdtContent>
        <w:p w:rsidR="00D174DA" w:rsidRDefault="00D174DA" w:rsidP="00D174DA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</w:rPr>
          </w:pPr>
          <w:r w:rsidRPr="00D174DA"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</w:rPr>
            <w:t xml:space="preserve">Template </w:t>
          </w:r>
          <w:r w:rsidRPr="00D174DA"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  <w:cs/>
            </w:rPr>
            <w:t>บทความวิ</w:t>
          </w:r>
          <w:r w:rsidR="004006D0">
            <w:rPr>
              <w:rFonts w:ascii="TH SarabunPSK" w:hAnsi="TH SarabunPSK" w:cs="TH SarabunPSK" w:hint="cs"/>
              <w:b/>
              <w:bCs/>
              <w:color w:val="000000" w:themeColor="text1"/>
              <w:sz w:val="44"/>
              <w:szCs w:val="44"/>
              <w:cs/>
            </w:rPr>
            <w:t>จัย</w:t>
          </w:r>
        </w:p>
        <w:p w:rsidR="002D13B4" w:rsidRDefault="002D13B4" w:rsidP="00D174DA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</w:rPr>
          </w:pPr>
        </w:p>
        <w:p w:rsidR="004006D0" w:rsidRPr="002D13B4" w:rsidRDefault="004006D0" w:rsidP="00D174DA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7F7F7F" w:themeColor="text1" w:themeTint="80"/>
              <w:sz w:val="36"/>
              <w:szCs w:val="36"/>
            </w:rPr>
          </w:pPr>
          <w:r w:rsidRPr="002D13B4">
            <w:rPr>
              <w:rFonts w:ascii="TH SarabunPSK" w:hAnsi="TH SarabunPSK" w:cs="TH SarabunPSK" w:hint="cs"/>
              <w:b/>
              <w:bCs/>
              <w:color w:val="7F7F7F" w:themeColor="text1" w:themeTint="80"/>
              <w:sz w:val="36"/>
              <w:szCs w:val="36"/>
              <w:cs/>
            </w:rPr>
            <w:t>(พิมพ์ข้อความทับในส่วน</w:t>
          </w:r>
          <w:proofErr w:type="spellStart"/>
          <w:r w:rsidRPr="002D13B4">
            <w:rPr>
              <w:rFonts w:ascii="TH SarabunPSK" w:hAnsi="TH SarabunPSK" w:cs="TH SarabunPSK" w:hint="cs"/>
              <w:b/>
              <w:bCs/>
              <w:color w:val="7F7F7F" w:themeColor="text1" w:themeTint="80"/>
              <w:sz w:val="36"/>
              <w:szCs w:val="36"/>
              <w:cs/>
            </w:rPr>
            <w:t>ไฮไลท์</w:t>
          </w:r>
          <w:proofErr w:type="spellEnd"/>
          <w:r w:rsidRPr="002D13B4">
            <w:rPr>
              <w:rFonts w:ascii="TH SarabunPSK" w:hAnsi="TH SarabunPSK" w:cs="TH SarabunPSK" w:hint="cs"/>
              <w:b/>
              <w:bCs/>
              <w:color w:val="7F7F7F" w:themeColor="text1" w:themeTint="80"/>
              <w:sz w:val="36"/>
              <w:szCs w:val="36"/>
              <w:cs/>
            </w:rPr>
            <w:t>สีเทา)</w:t>
          </w:r>
        </w:p>
        <w:p w:rsidR="004006D0" w:rsidRPr="004006D0" w:rsidRDefault="004006D0" w:rsidP="00D174DA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000000" w:themeColor="text1"/>
              <w:sz w:val="36"/>
              <w:szCs w:val="36"/>
            </w:rPr>
          </w:pPr>
        </w:p>
        <w:p w:rsidR="00D174DA" w:rsidRPr="00D174DA" w:rsidRDefault="00D174DA" w:rsidP="00D174DA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</w:pPr>
        </w:p>
        <w:p w:rsidR="002D13B4" w:rsidRPr="002D13B4" w:rsidRDefault="002D13B4" w:rsidP="002D13B4">
          <w:pPr>
            <w:jc w:val="center"/>
            <w:rPr>
              <w:rFonts w:ascii="TH SarabunPSK" w:hAnsi="TH SarabunPSK" w:cs="TH SarabunPSK"/>
              <w:sz w:val="36"/>
              <w:szCs w:val="36"/>
            </w:rPr>
          </w:pPr>
          <w:r w:rsidRPr="002D13B4">
            <w:rPr>
              <w:rFonts w:ascii="TH SarabunPSK" w:hAnsi="TH SarabunPSK" w:cs="TH SarabunPSK"/>
              <w:sz w:val="36"/>
              <w:szCs w:val="36"/>
              <w:highlight w:val="lightGray"/>
              <w:cs/>
            </w:rPr>
            <w:t>ชื่อเรื่องภาษาไทย</w:t>
          </w:r>
        </w:p>
        <w:p w:rsidR="002D13B4" w:rsidRPr="002D13B4" w:rsidRDefault="002D13B4" w:rsidP="002D13B4">
          <w:pPr>
            <w:jc w:val="center"/>
            <w:rPr>
              <w:rFonts w:ascii="TH SarabunPSK" w:hAnsi="TH SarabunPSK" w:cs="TH SarabunPSK"/>
              <w:sz w:val="36"/>
              <w:szCs w:val="36"/>
            </w:rPr>
          </w:pPr>
          <w:r w:rsidRPr="002D13B4">
            <w:rPr>
              <w:rFonts w:ascii="TH SarabunPSK" w:hAnsi="TH SarabunPSK" w:cs="TH SarabunPSK"/>
              <w:sz w:val="36"/>
              <w:szCs w:val="36"/>
              <w:highlight w:val="lightGray"/>
              <w:cs/>
            </w:rPr>
            <w:t>ชื่อเรื่องภาษาอังกฤษ</w:t>
          </w:r>
        </w:p>
        <w:p w:rsidR="002D13B4" w:rsidRPr="002D13B4" w:rsidRDefault="002D13B4" w:rsidP="002D13B4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2D13B4" w:rsidRPr="002D13B4" w:rsidRDefault="002D13B4" w:rsidP="002D13B4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2"/>
                <w:enabled/>
                <w:calcOnExit w:val="0"/>
                <w:textInput>
                  <w:default w:val="ชื่อผู้แต่ง"/>
                </w:textInput>
              </w:ffData>
            </w:fldChar>
          </w:r>
          <w:bookmarkStart w:id="0" w:name="Text2"/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2D13B4">
            <w:rPr>
              <w:rFonts w:ascii="TH SarabunPSK" w:hAnsi="TH SarabunPSK" w:cs="TH SarabunPSK"/>
              <w:noProof/>
              <w:sz w:val="32"/>
              <w:szCs w:val="32"/>
              <w:cs/>
            </w:rPr>
            <w:t>ชื่อผู้แต่ง</w: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0"/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begin">
              <w:ffData>
                <w:name w:val="Text3"/>
                <w:enabled/>
                <w:calcOnExit w:val="0"/>
                <w:textInput>
                  <w:default w:val="นามสกุลผู้แต่ง"/>
                </w:textInput>
              </w:ffData>
            </w:fldChar>
          </w:r>
          <w:bookmarkStart w:id="1" w:name="Text3"/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instrText>FORMTEXT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separate"/>
          </w:r>
          <w:r w:rsidRPr="005D40DA">
            <w:rPr>
              <w:rFonts w:ascii="TH SarabunPSK" w:hAnsi="TH SarabunPSK" w:cs="TH SarabunPSK"/>
              <w:noProof/>
              <w:sz w:val="32"/>
              <w:szCs w:val="32"/>
              <w:highlight w:val="lightGray"/>
              <w:cs/>
            </w:rPr>
            <w:t>นามสกุลผู้แต่ง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end"/>
          </w:r>
          <w:bookmarkEnd w:id="1"/>
          <w:r w:rsid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 </w:t>
          </w:r>
          <w:r w:rsidR="005D40DA"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ภาษาไทย</w:t>
          </w:r>
        </w:p>
        <w:p w:rsidR="002D13B4" w:rsidRPr="002D13B4" w:rsidRDefault="002D13B4" w:rsidP="002D13B4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:rsidR="005D40DA" w:rsidRPr="005D40DA" w:rsidRDefault="005D40DA" w:rsidP="002D13B4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</w:rPr>
          </w:pP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ชื่อ</w:t>
          </w:r>
          <w:r w:rsidR="002D13B4"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หน่วยงานที่สังกัด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/ที่อยู่ปัจจุบัน</w:t>
          </w:r>
          <w:r w:rsidR="002D13B4"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ภาษาไทย</w:t>
          </w:r>
        </w:p>
        <w:p w:rsidR="005D40DA" w:rsidRPr="005D40DA" w:rsidRDefault="002D13B4" w:rsidP="002D13B4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เลขที่ หมู่ที่ ตำบล</w:t>
          </w:r>
          <w:r w:rsid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อำเภอ จังหวัด</w:t>
          </w:r>
          <w:r w:rsid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รหัสไปรษณีย์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, </w:t>
          </w:r>
          <w:r w:rsidR="005D40DA"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ประเทศไทย</w:t>
          </w:r>
        </w:p>
        <w:p w:rsidR="002D13B4" w:rsidRPr="002D13B4" w:rsidRDefault="002D13B4" w:rsidP="002D13B4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อี</w:t>
          </w:r>
          <w:proofErr w:type="spellStart"/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เมล</w:t>
          </w:r>
          <w:proofErr w:type="spellEnd"/>
          <w:r w:rsidR="005D40DA"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ติดต่อ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>: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ใส่ อี</w:t>
          </w:r>
          <w:proofErr w:type="spellStart"/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เมล</w:t>
          </w:r>
          <w:proofErr w:type="spellEnd"/>
        </w:p>
        <w:p w:rsidR="002D13B4" w:rsidRPr="002D13B4" w:rsidRDefault="002D13B4" w:rsidP="002D13B4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174DA" w:rsidRDefault="00D174DA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5D40DA" w:rsidRDefault="005D40DA" w:rsidP="005D40DA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2"/>
                <w:enabled/>
                <w:calcOnExit w:val="0"/>
                <w:textInput>
                  <w:default w:val="ชื่อผู้แต่ง"/>
                </w:textInput>
              </w:ffData>
            </w:fldChar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2D13B4">
            <w:rPr>
              <w:rFonts w:ascii="TH SarabunPSK" w:hAnsi="TH SarabunPSK" w:cs="TH SarabunPSK"/>
              <w:noProof/>
              <w:sz w:val="32"/>
              <w:szCs w:val="32"/>
              <w:cs/>
            </w:rPr>
            <w:t>ชื่อผู้แต่ง</w: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begin">
              <w:ffData>
                <w:name w:val="Text3"/>
                <w:enabled/>
                <w:calcOnExit w:val="0"/>
                <w:textInput>
                  <w:default w:val="นามสกุลผู้แต่ง"/>
                </w:textInput>
              </w:ffData>
            </w:fldChar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instrText>FORMTEXT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separate"/>
          </w:r>
          <w:r w:rsidRPr="005D40DA">
            <w:rPr>
              <w:rFonts w:ascii="TH SarabunPSK" w:hAnsi="TH SarabunPSK" w:cs="TH SarabunPSK"/>
              <w:noProof/>
              <w:sz w:val="32"/>
              <w:szCs w:val="32"/>
              <w:highlight w:val="lightGray"/>
              <w:cs/>
            </w:rPr>
            <w:t>นามสกุลผู้แต่ง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end"/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ภาษาอังกฤษ</w:t>
          </w:r>
        </w:p>
        <w:p w:rsidR="005D40DA" w:rsidRPr="002D13B4" w:rsidRDefault="005D40DA" w:rsidP="005D40DA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</w:p>
        <w:p w:rsidR="005D40DA" w:rsidRPr="005D40DA" w:rsidRDefault="005D40DA" w:rsidP="005D40DA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</w:rPr>
          </w:pP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ชื่อ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หน่วยงานที่สังกัด</w:t>
          </w:r>
          <w:r>
            <w:rPr>
              <w:rFonts w:ascii="TH SarabunPSK" w:hAnsi="TH SarabunPSK" w:cs="TH SarabunPSK"/>
              <w:sz w:val="32"/>
              <w:szCs w:val="32"/>
              <w:highlight w:val="lightGray"/>
            </w:rPr>
            <w:t>/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ที่อยู่ปัจจุบัน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ภาษาอังกฤษ</w:t>
          </w:r>
        </w:p>
        <w:p w:rsidR="005D40DA" w:rsidRPr="005D40DA" w:rsidRDefault="005D40DA" w:rsidP="005D40DA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เลขที่ หมู่ที่ ตำบล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อำเภอ จังหวัด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รหัสไปรษณีย์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>, Thailand</w:t>
          </w:r>
        </w:p>
        <w:p w:rsidR="005D40DA" w:rsidRPr="002D13B4" w:rsidRDefault="005D40DA" w:rsidP="005D40DA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>Email: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ใส่ </w:t>
          </w:r>
          <w:r w:rsidRPr="002D13B4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อี</w:t>
          </w:r>
          <w:proofErr w:type="spellStart"/>
          <w:r w:rsidRPr="002D13B4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เมล</w:t>
          </w:r>
          <w:proofErr w:type="spellEnd"/>
        </w:p>
        <w:p w:rsidR="005D40DA" w:rsidRDefault="005D40DA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EF003D" w:rsidRPr="00D174DA" w:rsidRDefault="00EF003D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174DA" w:rsidRPr="00D174DA" w:rsidRDefault="00D174DA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บทคัดย่อ</w:t>
          </w:r>
        </w:p>
        <w:p w:rsidR="00D174DA" w:rsidRPr="00D174DA" w:rsidRDefault="00D174DA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  <w:p w:rsidR="00D174DA" w:rsidRPr="00EF003D" w:rsidRDefault="00806744" w:rsidP="00EF003D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D174DA" w:rsidRDefault="00D174DA" w:rsidP="00D174DA">
          <w:pPr>
            <w:spacing w:after="0" w:line="240" w:lineRule="auto"/>
            <w:ind w:firstLine="56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174DA" w:rsidRPr="00D174DA" w:rsidRDefault="00D174DA" w:rsidP="00D174DA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</w:t>
          </w:r>
          <w:r w:rsidRPr="00D174DA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Pr="00D174D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174DA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14"/>
                <w:enabled/>
                <w:calcOnExit w:val="0"/>
                <w:textInput>
                  <w:default w:val="คำที่ 1"/>
                </w:textInput>
              </w:ffData>
            </w:fldChar>
          </w:r>
          <w:bookmarkStart w:id="2" w:name="Text14"/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D174DA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D174DA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คำที่ </w:t>
          </w:r>
          <w:r w:rsidRPr="00D174DA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2"/>
          <w:r w:rsidRPr="00D174DA">
            <w:rPr>
              <w:rFonts w:ascii="TH SarabunPSK" w:hAnsi="TH SarabunPSK" w:cs="TH SarabunPSK"/>
              <w:sz w:val="32"/>
              <w:szCs w:val="32"/>
            </w:rPr>
            <w:t>;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bookmarkStart w:id="3" w:name="Text15"/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15"/>
                <w:enabled/>
                <w:calcOnExit w:val="0"/>
                <w:textInput>
                  <w:default w:val="คำที่ 2"/>
                </w:textInput>
              </w:ffData>
            </w:fldChar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D174DA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D174DA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คำที่ </w:t>
          </w:r>
          <w:r w:rsidRPr="00D174DA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3"/>
          <w:r w:rsidRPr="00D174DA">
            <w:rPr>
              <w:rFonts w:ascii="TH SarabunPSK" w:hAnsi="TH SarabunPSK" w:cs="TH SarabunPSK"/>
              <w:sz w:val="32"/>
              <w:szCs w:val="32"/>
            </w:rPr>
            <w:t>;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bookmarkStart w:id="4" w:name="Text16"/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16"/>
                <w:enabled/>
                <w:calcOnExit w:val="0"/>
                <w:textInput>
                  <w:default w:val="คำที่ 3"/>
                </w:textInput>
              </w:ffData>
            </w:fldChar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D174DA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D174DA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คำที่ </w:t>
          </w:r>
          <w:r w:rsidRPr="00D174DA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4"/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(ระบุคำสำคัญ </w:t>
          </w:r>
          <w:r w:rsidRPr="00D174DA">
            <w:rPr>
              <w:rFonts w:ascii="TH SarabunPSK" w:hAnsi="TH SarabunPSK" w:cs="TH SarabunPSK"/>
              <w:sz w:val="32"/>
              <w:szCs w:val="32"/>
            </w:rPr>
            <w:t>3-5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คำ)</w:t>
          </w:r>
        </w:p>
        <w:p w:rsidR="00D174DA" w:rsidRPr="00D174DA" w:rsidRDefault="00D174DA" w:rsidP="00D174DA">
          <w:pPr>
            <w:spacing w:after="0" w:line="240" w:lineRule="auto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D174DA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: </w:t>
          </w:r>
        </w:p>
        <w:p w:rsidR="00EF003D" w:rsidRPr="005D40DA" w:rsidRDefault="00D174DA" w:rsidP="00EF003D">
          <w:pPr>
            <w:spacing w:after="0" w:line="240" w:lineRule="auto"/>
            <w:ind w:firstLine="720"/>
            <w:rPr>
              <w:rFonts w:ascii="TH SarabunPSK" w:hAnsi="TH SarabunPSK" w:cs="TH SarabunPSK"/>
              <w:color w:val="C00000"/>
              <w:sz w:val="32"/>
              <w:szCs w:val="32"/>
              <w:cs/>
            </w:rPr>
          </w:pPr>
          <w:r w:rsidRPr="00D174DA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คำสำคัญ</w:t>
          </w:r>
          <w:r w:rsidR="002D13B4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 </w:t>
          </w:r>
          <w:r w:rsidRPr="00D174DA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เป็นคำที่ถูกกำหนดขึ้นเพื่อเป็นตัวแทนของเนื้อหาสารสนเทศ โดยมาจากคำที่ปรากฏในบทความ ซึ่งจะระบุไว้ท้ายบทคัดย่อ</w:t>
          </w:r>
        </w:p>
        <w:p w:rsidR="00D174DA" w:rsidRPr="00D174DA" w:rsidRDefault="00D174DA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b/>
              <w:bCs/>
              <w:sz w:val="32"/>
              <w:szCs w:val="32"/>
            </w:rPr>
            <w:lastRenderedPageBreak/>
            <w:t>Abstract</w:t>
          </w:r>
        </w:p>
        <w:p w:rsidR="00D174DA" w:rsidRPr="00D174DA" w:rsidRDefault="00D174DA" w:rsidP="00D174D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  <w:p w:rsidR="00D174DA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D174DA" w:rsidRDefault="00D174DA" w:rsidP="00D174DA">
          <w:pPr>
            <w:spacing w:after="0" w:line="240" w:lineRule="auto"/>
            <w:ind w:firstLine="56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174DA" w:rsidRPr="00D174DA" w:rsidRDefault="00D174DA" w:rsidP="00D174DA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Keywords: </w:t>
          </w:r>
          <w:r w:rsidRPr="00D174D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174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คำที่ 1</w:t>
          </w:r>
          <w:proofErr w:type="gramStart"/>
          <w:r w:rsidRPr="00D174DA">
            <w:rPr>
              <w:rFonts w:ascii="TH SarabunPSK" w:hAnsi="TH SarabunPSK" w:cs="TH SarabunPSK"/>
              <w:sz w:val="32"/>
              <w:szCs w:val="32"/>
            </w:rPr>
            <w:t xml:space="preserve">;  </w:t>
          </w:r>
          <w:r w:rsidRPr="00D174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คำที่</w:t>
          </w:r>
          <w:proofErr w:type="gramEnd"/>
          <w:r w:rsidRPr="00D174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2</w:t>
          </w:r>
          <w:r w:rsidRPr="00D174DA">
            <w:rPr>
              <w:rFonts w:ascii="TH SarabunPSK" w:hAnsi="TH SarabunPSK" w:cs="TH SarabunPSK"/>
              <w:sz w:val="32"/>
              <w:szCs w:val="32"/>
            </w:rPr>
            <w:t xml:space="preserve">;  </w:t>
          </w:r>
          <w:r w:rsidRPr="00D174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คำที่ 3</w:t>
          </w:r>
          <w:r w:rsidRPr="00D174DA">
            <w:rPr>
              <w:rFonts w:ascii="TH SarabunPSK" w:hAnsi="TH SarabunPSK" w:cs="TH SarabunPSK"/>
              <w:sz w:val="32"/>
              <w:szCs w:val="32"/>
              <w:cs/>
            </w:rPr>
            <w:t xml:space="preserve"> (ระบุคำสำคัญ 3-5 คำ)</w:t>
          </w:r>
        </w:p>
        <w:p w:rsidR="00D174DA" w:rsidRPr="00AC3BBD" w:rsidRDefault="00D174DA" w:rsidP="00D174DA">
          <w:pPr>
            <w:spacing w:after="0" w:line="240" w:lineRule="auto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: </w:t>
          </w:r>
        </w:p>
        <w:p w:rsidR="00D174DA" w:rsidRPr="00AC3BBD" w:rsidRDefault="00D174DA" w:rsidP="00D174DA">
          <w:pPr>
            <w:spacing w:after="0" w:line="240" w:lineRule="auto"/>
            <w:ind w:firstLine="630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คำสำคัญ</w:t>
          </w:r>
          <w:r w:rsidR="002D13B4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 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เป็นคำที่ถูกกำหนดขึ้นเพื่อเป็นตัวแทนของเนื้อหาสารสนเทศ โดยมาจากคำที่ปรากฏในบทความ ซึ่งจะระบุไว้ท้ายบทคัดย่อ</w:t>
          </w:r>
        </w:p>
        <w:p w:rsidR="00D174DA" w:rsidRPr="00D174DA" w:rsidRDefault="00D174DA" w:rsidP="00D174DA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174DA" w:rsidRPr="00D174DA" w:rsidRDefault="00D174DA" w:rsidP="00D174DA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Pr="00D174D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 w:rsidR="004006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บทนำ</w:t>
          </w:r>
        </w:p>
        <w:p w:rsidR="00D174DA" w:rsidRPr="00D174DA" w:rsidRDefault="00D174DA" w:rsidP="00D174DA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174DA" w:rsidRDefault="004006D0" w:rsidP="00806744">
          <w:pPr>
            <w:pStyle w:val="ab"/>
            <w:numPr>
              <w:ilvl w:val="1"/>
              <w:numId w:val="16"/>
            </w:numPr>
            <w:spacing w:after="0" w:line="240" w:lineRule="auto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806744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ความเป็นมา</w:t>
          </w:r>
          <w:r w:rsidR="002D13B4" w:rsidRPr="00806744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 </w:t>
          </w:r>
          <w:r w:rsidRPr="00806744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และความสำคัญของปัญหา</w:t>
          </w:r>
        </w:p>
        <w:p w:rsidR="00806744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183409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AC3BBD" w:rsidRDefault="00D174DA" w:rsidP="00D174DA">
          <w:pPr>
            <w:spacing w:after="0" w:line="240" w:lineRule="auto"/>
            <w:ind w:firstLine="450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D174DA" w:rsidRPr="00AC3BBD" w:rsidRDefault="00D174DA" w:rsidP="004006D0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โดยทั่วไป</w:t>
          </w:r>
          <w:r w:rsidRPr="00AC3BBD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การเขียนบทนำเป็นการกล่าวถึงความเป็นมาและความสำคัญของปัญหาตลอดจนเหตุผลอันมาสู่การศึกษาในเรื่องนี้</w:t>
          </w:r>
        </w:p>
        <w:p w:rsidR="00D174DA" w:rsidRPr="00D174DA" w:rsidRDefault="00D174DA" w:rsidP="004006D0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</w:p>
        <w:p w:rsidR="00F638E3" w:rsidRPr="00806744" w:rsidRDefault="00D174DA" w:rsidP="00806744">
          <w:pPr>
            <w:pStyle w:val="ab"/>
            <w:numPr>
              <w:ilvl w:val="1"/>
              <w:numId w:val="16"/>
            </w:numPr>
            <w:spacing w:after="0" w:line="240" w:lineRule="auto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806744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วัตถุประสงค์</w:t>
          </w:r>
        </w:p>
        <w:p w:rsidR="00806744" w:rsidRPr="00806744" w:rsidRDefault="00806744" w:rsidP="00806744">
          <w:pPr>
            <w:pStyle w:val="ab"/>
            <w:spacing w:after="0" w:line="240" w:lineRule="auto"/>
            <w:ind w:left="795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183409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AC3BBD" w:rsidRDefault="00D174DA" w:rsidP="004006D0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D174DA" w:rsidRPr="00AC3BBD" w:rsidRDefault="00D174DA" w:rsidP="004006D0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โดยทั่วไป วัตถุประสงค์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เป็นการกล่าวถึงเหตุผลและจุดมุ่งหมายอันนำมาสู่การศึกษาในเรื่องนี้</w:t>
          </w:r>
          <w:r w:rsidRPr="00AC3BBD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ทั้งนี้ วัตถุประสงค์จะต้องมีความชัดเจนและสอดคล้องกับเรื่องที่ทำการศึกษา</w:t>
          </w:r>
        </w:p>
        <w:p w:rsidR="005D40DA" w:rsidRPr="00AC3BBD" w:rsidRDefault="005D40DA" w:rsidP="005D40DA">
          <w:pPr>
            <w:spacing w:after="0" w:line="240" w:lineRule="auto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</w:p>
        <w:p w:rsidR="00F638E3" w:rsidRPr="00806744" w:rsidRDefault="00D174DA" w:rsidP="00806744">
          <w:pPr>
            <w:pStyle w:val="ab"/>
            <w:numPr>
              <w:ilvl w:val="1"/>
              <w:numId w:val="16"/>
            </w:numPr>
            <w:spacing w:after="0" w:line="240" w:lineRule="auto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สมมติฐาน (หากมี)</w:t>
          </w:r>
        </w:p>
        <w:p w:rsidR="00806744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183409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  <w:cs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AC3BBD" w:rsidRDefault="00D174DA" w:rsidP="00D174DA">
          <w:pPr>
            <w:spacing w:after="0" w:line="240" w:lineRule="auto"/>
            <w:ind w:firstLine="360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D174DA" w:rsidRDefault="00D174DA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โดยทั่วไป</w:t>
          </w:r>
          <w:r w:rsidRPr="00AC3BBD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สมมติฐาน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เป็นการกล่าวถึงคำตอบสมมติในประเด็นปัญหาของเรื่องที่ทำการศึกษา ซึ่งผู้ทำการศึกษาได้กำหนดขึ้นไว้ล่วงหน้าอย่างมีเหตุผล เพื่อตอบจุดมุ่งหมายของเรื่องที่ทำการศึกษา</w:t>
          </w:r>
        </w:p>
        <w:p w:rsidR="00806744" w:rsidRPr="00AC3BBD" w:rsidRDefault="00806744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</w:p>
        <w:p w:rsidR="00F638E3" w:rsidRPr="00806744" w:rsidRDefault="00D174DA" w:rsidP="00806744">
          <w:pPr>
            <w:pStyle w:val="ab"/>
            <w:numPr>
              <w:ilvl w:val="1"/>
              <w:numId w:val="16"/>
            </w:numPr>
            <w:spacing w:after="0" w:line="240" w:lineRule="auto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lastRenderedPageBreak/>
            <w:t>ขอบเขตการวิจัย หรือขอบเขตการศึกษา</w:t>
          </w:r>
        </w:p>
        <w:p w:rsidR="00806744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183409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AC3BBD" w:rsidRDefault="00D174DA" w:rsidP="00D174DA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D174DA" w:rsidRPr="00AC3BBD" w:rsidRDefault="00D174DA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โดยทั่วไป 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เป็นการกล่าวถึงขอบเขตของเรื่องที่ทำการวิจัยหรือทำการศึกษา โดยจะต้องมีการระบุขอบเขต เช่น เชิงพื้นที่ เชิงปริมาณ เป็นต้น</w:t>
          </w:r>
        </w:p>
        <w:p w:rsidR="00D174DA" w:rsidRPr="00D174DA" w:rsidRDefault="00D174DA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F638E3" w:rsidRPr="00806744" w:rsidRDefault="00785B07" w:rsidP="00806744">
          <w:pPr>
            <w:pStyle w:val="ab"/>
            <w:numPr>
              <w:ilvl w:val="1"/>
              <w:numId w:val="16"/>
            </w:numPr>
            <w:spacing w:after="0" w:line="240" w:lineRule="auto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ระเบียบวิธีการวิ</w:t>
          </w:r>
          <w:r w:rsidR="00D174DA" w:rsidRPr="008067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จัย หรือวิธีการศึกษา</w:t>
          </w:r>
        </w:p>
        <w:p w:rsidR="00806744" w:rsidRPr="00806744" w:rsidRDefault="00806744" w:rsidP="00806744">
          <w:pPr>
            <w:pStyle w:val="ab"/>
            <w:spacing w:after="0" w:line="240" w:lineRule="auto"/>
            <w:ind w:left="795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183409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AC3BBD" w:rsidRDefault="00D174DA" w:rsidP="00D174DA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D174DA" w:rsidRPr="00AC3BBD" w:rsidRDefault="00D174DA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โดยทั่วไป</w:t>
          </w:r>
          <w:r w:rsidRPr="00AC3BBD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Pr="00AC3BBD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เป็นการกล่าวว่าการวิจัยหรือการศึกษาในเรื่องนี้ใช้รูปแบบใด มีการอธิบายและวิเคราะห์วิธีการวิจัยหรือการศึกษา โดยให้มีความสอดคล้องกับวัตถุประสงค์</w:t>
          </w:r>
        </w:p>
        <w:p w:rsidR="00D174DA" w:rsidRPr="00D174DA" w:rsidRDefault="00D174DA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F638E3" w:rsidRPr="00806744" w:rsidRDefault="00D174DA" w:rsidP="00806744">
          <w:pPr>
            <w:pStyle w:val="ab"/>
            <w:numPr>
              <w:ilvl w:val="1"/>
              <w:numId w:val="16"/>
            </w:numPr>
            <w:spacing w:after="0" w:line="240" w:lineRule="auto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ประโยชน์ที่คาดว่าจะได้รับ</w:t>
          </w:r>
        </w:p>
        <w:p w:rsidR="00806744" w:rsidRPr="00806744" w:rsidRDefault="00806744" w:rsidP="00806744">
          <w:pPr>
            <w:pStyle w:val="ab"/>
            <w:spacing w:after="0" w:line="240" w:lineRule="auto"/>
            <w:ind w:left="795"/>
            <w:jc w:val="thaiDistribute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  <w:p w:rsidR="00183409" w:rsidRPr="00806744" w:rsidRDefault="00806744" w:rsidP="00806744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D174DA" w:rsidRPr="00DD4E77" w:rsidRDefault="00D174DA" w:rsidP="00D174DA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DD4E77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Pr="00DD4E77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Pr="00DD4E77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D174DA" w:rsidRPr="00D174DA" w:rsidRDefault="00D174DA" w:rsidP="00D174DA">
          <w:pPr>
            <w:spacing w:after="0" w:line="240" w:lineRule="auto"/>
            <w:ind w:firstLine="810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D174DA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โดยทั่วไป</w:t>
          </w:r>
          <w:r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Pr="00D174DA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เป็นกล่าวถึงว่าผลของการเสนอผลงานในเรื่องนี้ จะเป็นประโยชน์ต่อผู้ใดและในด้านใด</w:t>
          </w:r>
        </w:p>
        <w:p w:rsidR="00F638E3" w:rsidRPr="00D174DA" w:rsidRDefault="003B57B1" w:rsidP="00F638E3">
          <w:pPr>
            <w:spacing w:after="0" w:line="240" w:lineRule="auto"/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</w:pPr>
        </w:p>
      </w:sdtContent>
    </w:sdt>
    <w:p w:rsidR="00D174DA" w:rsidRDefault="00D174DA" w:rsidP="00D174DA">
      <w:pPr>
        <w:pStyle w:val="ab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A215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215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4006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FC2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proofErr w:type="gramStart"/>
      <w:r w:rsidR="00FC2F7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หรือการ</w:t>
      </w:r>
      <w:r w:rsidRPr="004006D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A21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5B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5B07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4006D0">
        <w:rPr>
          <w:rFonts w:ascii="TH SarabunPSK" w:hAnsi="TH SarabunPSK" w:cs="TH SarabunPSK" w:hint="cs"/>
          <w:b/>
          <w:bCs/>
          <w:sz w:val="32"/>
          <w:szCs w:val="32"/>
          <w:cs/>
        </w:rPr>
        <w:t>ใส่ชื่อหัวข้อ</w:t>
      </w:r>
      <w:r w:rsidR="00785B07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ที่ทำการศึกษา</w:t>
      </w:r>
      <w:proofErr w:type="gramEnd"/>
      <w:r w:rsidR="004006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2150">
        <w:rPr>
          <w:rFonts w:ascii="TH SarabunPSK" w:hAnsi="TH SarabunPSK" w:cs="TH SarabunPSK"/>
          <w:b/>
          <w:bCs/>
          <w:sz w:val="32"/>
          <w:szCs w:val="32"/>
          <w:cs/>
        </w:rPr>
        <w:t>โดยไล่ลำดับหัวข้อใหญ่</w:t>
      </w:r>
      <w:r w:rsidR="004006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2150">
        <w:rPr>
          <w:rFonts w:ascii="TH SarabunPSK" w:hAnsi="TH SarabunPSK" w:cs="TH SarabunPSK"/>
          <w:b/>
          <w:bCs/>
          <w:sz w:val="32"/>
          <w:szCs w:val="32"/>
          <w:cs/>
        </w:rPr>
        <w:t>และหัวข้อย่อย</w:t>
      </w:r>
    </w:p>
    <w:p w:rsidR="00D174DA" w:rsidRPr="00806744" w:rsidRDefault="00806744" w:rsidP="00806744">
      <w:pPr>
        <w:pStyle w:val="ab"/>
        <w:spacing w:after="0" w:line="240" w:lineRule="auto"/>
        <w:ind w:left="795"/>
        <w:rPr>
          <w:rFonts w:ascii="TH SarabunPSK" w:hAnsi="TH SarabunPSK" w:cs="TH SarabunPSK"/>
          <w:sz w:val="30"/>
          <w:szCs w:val="30"/>
          <w:cs/>
        </w:rPr>
      </w:pPr>
      <w:r w:rsidRPr="00806744">
        <w:rPr>
          <w:rFonts w:ascii="TH SarabunPSK" w:hAnsi="TH SarabunPSK" w:cs="TH SarabunPSK"/>
          <w:sz w:val="30"/>
          <w:szCs w:val="30"/>
          <w:highlight w:val="lightGray"/>
        </w:rPr>
        <w:t>[</w:t>
      </w:r>
      <w:r w:rsidRPr="00806744">
        <w:rPr>
          <w:rFonts w:ascii="TH SarabunPSK" w:hAnsi="TH SarabunPSK" w:cs="TH SarabunPSK" w:hint="cs"/>
          <w:sz w:val="30"/>
          <w:szCs w:val="30"/>
          <w:highlight w:val="lightGray"/>
          <w:cs/>
        </w:rPr>
        <w:t>เริ่มพิมพ์ที่นี่</w:t>
      </w:r>
      <w:r w:rsidRPr="00806744">
        <w:rPr>
          <w:rFonts w:ascii="TH SarabunPSK" w:hAnsi="TH SarabunPSK" w:cs="TH SarabunPSK"/>
          <w:sz w:val="30"/>
          <w:szCs w:val="30"/>
          <w:highlight w:val="lightGray"/>
        </w:rPr>
        <w:t>]</w:t>
      </w:r>
    </w:p>
    <w:p w:rsidR="00D174DA" w:rsidRPr="00AC3BBD" w:rsidRDefault="00D174DA" w:rsidP="00D174DA">
      <w:pPr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C3BBD">
        <w:rPr>
          <w:rFonts w:ascii="TH SarabunPSK" w:hAnsi="TH SarabunPSK" w:cs="TH SarabunPSK"/>
          <w:color w:val="C00000"/>
          <w:sz w:val="32"/>
          <w:szCs w:val="32"/>
          <w:cs/>
        </w:rPr>
        <w:t xml:space="preserve">หมายเหตุ: </w:t>
      </w:r>
      <w:r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D174DA" w:rsidRPr="00AC3BBD" w:rsidRDefault="00D174DA" w:rsidP="002D13B4">
      <w:pPr>
        <w:spacing w:after="120" w:line="240" w:lineRule="auto"/>
        <w:ind w:firstLine="634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>ใน</w:t>
      </w:r>
      <w:r w:rsidR="004006D0"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ผลการศึกษา</w:t>
      </w:r>
      <w:r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4006D0" w:rsidRPr="00AC3BBD">
        <w:rPr>
          <w:rFonts w:ascii="TH SarabunPSK" w:hAnsi="TH SarabunPSK" w:cs="TH SarabunPSK"/>
          <w:color w:val="C00000"/>
          <w:sz w:val="32"/>
          <w:szCs w:val="32"/>
          <w:cs/>
        </w:rPr>
        <w:t>เป็นการกล่าวและวิเคราะห์ถึงปัญหาที่ต้องการศึกษา โดยใช้</w:t>
      </w:r>
      <w:r w:rsidR="004006D0"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วรรณกรรม </w:t>
      </w:r>
      <w:r w:rsidR="004006D0" w:rsidRPr="00AC3BBD">
        <w:rPr>
          <w:rFonts w:ascii="TH SarabunPSK" w:hAnsi="TH SarabunPSK" w:cs="TH SarabunPSK"/>
          <w:color w:val="C00000"/>
          <w:sz w:val="32"/>
          <w:szCs w:val="32"/>
          <w:cs/>
        </w:rPr>
        <w:t>ทฤษฎี</w:t>
      </w:r>
      <w:r w:rsidR="004006D0"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4006D0" w:rsidRPr="00AC3BBD">
        <w:rPr>
          <w:rFonts w:ascii="TH SarabunPSK" w:hAnsi="TH SarabunPSK" w:cs="TH SarabunPSK"/>
          <w:color w:val="C00000"/>
          <w:sz w:val="32"/>
          <w:szCs w:val="32"/>
          <w:cs/>
        </w:rPr>
        <w:t>หรือกฎหมายที่เกี่ยวข้องมาวิเคราะห์ เพื่อศึกษาถึงความสอดคล้องกับวัตถุประสงค์ที่ตั้งไว้ ตลอดจนรายงานผลการศึกษาอย่างเป็นลำดับ ชัดเจน และได้ใจความ</w:t>
      </w:r>
    </w:p>
    <w:p w:rsidR="00D174DA" w:rsidRPr="00172F59" w:rsidRDefault="004006D0" w:rsidP="00D174DA">
      <w:pPr>
        <w:spacing w:after="0" w:line="240" w:lineRule="auto"/>
        <w:ind w:firstLine="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ให้ก</w:t>
      </w:r>
      <w:r w:rsidR="00D174DA" w:rsidRPr="00953A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หนดหัวข้อใหญ่เป็นล</w:t>
      </w:r>
      <w:r w:rsidR="00D174DA" w:rsidRPr="00953A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ดับไป</w:t>
      </w:r>
      <w:r w:rsidR="00D174DA" w:rsidRPr="00953A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คือ 1.....2....3.....4..... ในกรณีมีหัวข้อย่อย</w:t>
      </w:r>
      <w:r w:rsidR="00D174DA" w:rsidRPr="00953A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ให้ใช้เลขระบบทศนิยมกำกับหัวข้อย่อย แต่ไม่ควรเกิน 3 จุดเลขทศนิยม เช่น 1.1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</w:rPr>
        <w:t xml:space="preserve"> ,</w:t>
      </w:r>
      <w:r w:rsidR="00D174DA" w:rsidRPr="00953A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 xml:space="preserve">1.1.1 เป็นต้น และหัวข้อย่อยลำดับถัดไปให้ใช้วงเล็บกำกับ เช่น 1) 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1.1) เป็นต้นและลำดับถัดไป เช่น (1)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</w:rPr>
        <w:t>, (</w:t>
      </w:r>
      <w:r w:rsidR="00D174DA" w:rsidRPr="00953A58">
        <w:rPr>
          <w:rFonts w:ascii="TH SarabunPSK" w:hAnsi="TH SarabunPSK" w:cs="TH SarabunPSK"/>
          <w:color w:val="C00000"/>
          <w:sz w:val="32"/>
          <w:szCs w:val="32"/>
          <w:cs/>
        </w:rPr>
        <w:t>2) เป็นต้น</w:t>
      </w:r>
      <w:r w:rsidR="00D174DA" w:rsidRPr="00953A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</w:p>
    <w:p w:rsidR="00D174DA" w:rsidRPr="005A2150" w:rsidRDefault="00D174DA" w:rsidP="00D174DA">
      <w:pPr>
        <w:pStyle w:val="ab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3409" w:rsidRDefault="00D174DA" w:rsidP="00D174DA">
      <w:pPr>
        <w:pStyle w:val="ab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A215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5A215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4006D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5F1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" w:name="_GoBack"/>
      <w:bookmarkEnd w:id="5"/>
      <w:r w:rsidR="004006D0" w:rsidRPr="004006D0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</w:t>
      </w:r>
      <w:r w:rsidR="004006D0" w:rsidRPr="004006D0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006D0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</w:p>
    <w:p w:rsidR="00806744" w:rsidRDefault="00806744" w:rsidP="00D174DA">
      <w:pPr>
        <w:pStyle w:val="ab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174DA" w:rsidRPr="00806744" w:rsidRDefault="00806744" w:rsidP="0080674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06744">
        <w:rPr>
          <w:rFonts w:ascii="TH SarabunPSK" w:hAnsi="TH SarabunPSK" w:cs="TH SarabunPSK"/>
          <w:sz w:val="30"/>
          <w:szCs w:val="30"/>
          <w:highlight w:val="lightGray"/>
        </w:rPr>
        <w:t>[</w:t>
      </w:r>
      <w:r w:rsidRPr="00806744">
        <w:rPr>
          <w:rFonts w:ascii="TH SarabunPSK" w:hAnsi="TH SarabunPSK" w:cs="TH SarabunPSK" w:hint="cs"/>
          <w:sz w:val="30"/>
          <w:szCs w:val="30"/>
          <w:highlight w:val="lightGray"/>
          <w:cs/>
        </w:rPr>
        <w:t>เริ่มพิมพ์ที่นี่</w:t>
      </w:r>
      <w:r w:rsidRPr="00806744">
        <w:rPr>
          <w:rFonts w:ascii="TH SarabunPSK" w:hAnsi="TH SarabunPSK" w:cs="TH SarabunPSK"/>
          <w:sz w:val="30"/>
          <w:szCs w:val="30"/>
          <w:highlight w:val="lightGray"/>
        </w:rPr>
        <w:t>]</w:t>
      </w:r>
    </w:p>
    <w:p w:rsidR="00D174DA" w:rsidRPr="00AC3BBD" w:rsidRDefault="00D174DA" w:rsidP="00D174D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C3BBD">
        <w:rPr>
          <w:rFonts w:ascii="TH SarabunPSK" w:hAnsi="TH SarabunPSK" w:cs="TH SarabunPSK"/>
          <w:color w:val="C00000"/>
          <w:sz w:val="32"/>
          <w:szCs w:val="32"/>
          <w:cs/>
        </w:rPr>
        <w:t>หมายเหตุ</w:t>
      </w:r>
      <w:r w:rsidRPr="00AC3BBD">
        <w:rPr>
          <w:rFonts w:ascii="TH SarabunPSK" w:hAnsi="TH SarabunPSK" w:cs="TH SarabunPSK"/>
          <w:color w:val="C00000"/>
          <w:sz w:val="32"/>
          <w:szCs w:val="32"/>
        </w:rPr>
        <w:t xml:space="preserve">: </w:t>
      </w:r>
      <w:r w:rsidRPr="00AC3BB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D174DA" w:rsidRPr="00953A58" w:rsidRDefault="00D174DA" w:rsidP="002D13B4">
      <w:pPr>
        <w:tabs>
          <w:tab w:val="left" w:pos="993"/>
        </w:tabs>
        <w:spacing w:after="12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953A58">
        <w:rPr>
          <w:rFonts w:ascii="TH SarabunPSK" w:hAnsi="TH SarabunPSK" w:cs="TH SarabunPSK"/>
          <w:color w:val="C00000"/>
          <w:sz w:val="32"/>
          <w:szCs w:val="32"/>
          <w:cs/>
        </w:rPr>
        <w:t>โดยทั่วไป</w:t>
      </w:r>
      <w:r w:rsidR="00DC64E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953A58">
        <w:rPr>
          <w:rFonts w:ascii="TH SarabunPSK" w:hAnsi="TH SarabunPSK" w:cs="TH SarabunPSK"/>
          <w:color w:val="C00000"/>
          <w:sz w:val="32"/>
          <w:szCs w:val="32"/>
          <w:cs/>
        </w:rPr>
        <w:t>การเขียน</w:t>
      </w:r>
      <w:r w:rsidR="004006D0">
        <w:rPr>
          <w:rFonts w:ascii="TH SarabunPSK" w:hAnsi="TH SarabunPSK" w:cs="TH SarabunPSK" w:hint="cs"/>
          <w:color w:val="C00000"/>
          <w:sz w:val="32"/>
          <w:szCs w:val="32"/>
          <w:cs/>
        </w:rPr>
        <w:t>สรุปผลการศึกษา</w:t>
      </w:r>
      <w:r w:rsidRPr="00953A58">
        <w:rPr>
          <w:rFonts w:ascii="TH SarabunPSK" w:hAnsi="TH SarabunPSK" w:cs="TH SarabunPSK"/>
          <w:color w:val="C00000"/>
          <w:sz w:val="32"/>
          <w:szCs w:val="32"/>
          <w:cs/>
        </w:rPr>
        <w:t>จะเป็นการสรุปเนื้อหาของบทความและข้อเสนอแนะอย่างสั้น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953A58">
        <w:rPr>
          <w:rFonts w:ascii="TH SarabunPSK" w:hAnsi="TH SarabunPSK" w:cs="TH SarabunPSK"/>
          <w:color w:val="C00000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อย่างได้ใจความ</w:t>
      </w:r>
      <w:r w:rsidRPr="00953A58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4006D0" w:rsidRPr="004006D0">
        <w:rPr>
          <w:rFonts w:ascii="TH SarabunPSK" w:hAnsi="TH SarabunPSK" w:cs="TH SarabunPSK"/>
          <w:color w:val="C00000"/>
          <w:sz w:val="32"/>
          <w:szCs w:val="32"/>
          <w:cs/>
        </w:rPr>
        <w:t>กล่าวให้เห็นว่าผลการศึกษาตรงกับวัตถุประสงค์ที่ตั้งไว้</w:t>
      </w:r>
      <w:r w:rsidR="00DC64E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4006D0" w:rsidRPr="004006D0">
        <w:rPr>
          <w:rFonts w:ascii="TH SarabunPSK" w:hAnsi="TH SarabunPSK" w:cs="TH SarabunPSK"/>
          <w:color w:val="C00000"/>
          <w:sz w:val="32"/>
          <w:szCs w:val="32"/>
          <w:cs/>
        </w:rPr>
        <w:t>และกล่าวถึงข้อเสนอแนะที่เป็นประโยชน์ต่อการศึกษา ควรมีประเด็นคำถามเพื่อเป็นแนวทางสานต่อการศึกษาในภายต่อไป</w:t>
      </w:r>
      <w:r w:rsidR="002D13B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2D13B4" w:rsidRPr="002D13B4" w:rsidRDefault="002D13B4" w:rsidP="002D13B4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D13B4">
        <w:rPr>
          <w:rFonts w:ascii="TH SarabunPSK" w:hAnsi="TH SarabunPSK" w:cs="TH SarabunPSK" w:hint="cs"/>
          <w:color w:val="C00000"/>
          <w:sz w:val="32"/>
          <w:szCs w:val="32"/>
          <w:cs/>
        </w:rPr>
        <w:t>ใน</w:t>
      </w:r>
      <w:r w:rsidRPr="002D13B4">
        <w:rPr>
          <w:rFonts w:ascii="TH SarabunPSK" w:hAnsi="TH SarabunPSK" w:cs="TH SarabunPSK"/>
          <w:color w:val="C00000"/>
          <w:sz w:val="32"/>
          <w:szCs w:val="32"/>
          <w:cs/>
        </w:rPr>
        <w:t>บทความวิ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จัย</w:t>
      </w:r>
      <w:r w:rsidRPr="002D13B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ควรแยก</w:t>
      </w:r>
      <w:r w:rsidR="00DC64E1">
        <w:rPr>
          <w:rFonts w:ascii="TH SarabunPSK" w:hAnsi="TH SarabunPSK" w:cs="TH SarabunPSK"/>
          <w:color w:val="C00000"/>
          <w:sz w:val="32"/>
          <w:szCs w:val="32"/>
          <w:cs/>
        </w:rPr>
        <w:t>สรุปผลการศึกษา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และข้อเสนอแนะ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เป็น</w:t>
      </w:r>
      <w:r w:rsidRPr="002D13B4">
        <w:rPr>
          <w:rFonts w:ascii="TH SarabunPSK" w:hAnsi="TH SarabunPSK" w:cs="TH SarabunPSK"/>
          <w:color w:val="C00000"/>
          <w:sz w:val="32"/>
          <w:szCs w:val="32"/>
          <w:cs/>
        </w:rPr>
        <w:t>หัวข้อย่อย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ออกจากกัน</w:t>
      </w:r>
      <w:r w:rsidRPr="002D13B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D40DA" w:rsidRPr="004006D0" w:rsidRDefault="005D40DA" w:rsidP="004006D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06D0" w:rsidRDefault="004006D0" w:rsidP="004006D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006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 กิตติกรรมประกาศ (หากมี)</w:t>
      </w:r>
    </w:p>
    <w:p w:rsidR="00806744" w:rsidRDefault="00806744" w:rsidP="00806744">
      <w:pPr>
        <w:pStyle w:val="ab"/>
        <w:spacing w:after="0" w:line="240" w:lineRule="auto"/>
        <w:ind w:left="795"/>
        <w:rPr>
          <w:rFonts w:ascii="TH SarabunPSK" w:hAnsi="TH SarabunPSK" w:cs="TH SarabunPSK"/>
          <w:sz w:val="30"/>
          <w:szCs w:val="30"/>
          <w:highlight w:val="lightGray"/>
        </w:rPr>
      </w:pPr>
    </w:p>
    <w:p w:rsidR="00B942C9" w:rsidRPr="00806744" w:rsidRDefault="00806744" w:rsidP="00806744">
      <w:pPr>
        <w:pStyle w:val="ab"/>
        <w:spacing w:after="0" w:line="240" w:lineRule="auto"/>
        <w:ind w:left="795"/>
        <w:rPr>
          <w:rFonts w:ascii="TH SarabunPSK" w:hAnsi="TH SarabunPSK" w:cs="TH SarabunPSK"/>
          <w:sz w:val="30"/>
          <w:szCs w:val="30"/>
        </w:rPr>
      </w:pPr>
      <w:r w:rsidRPr="00806744">
        <w:rPr>
          <w:rFonts w:ascii="TH SarabunPSK" w:hAnsi="TH SarabunPSK" w:cs="TH SarabunPSK"/>
          <w:sz w:val="30"/>
          <w:szCs w:val="30"/>
          <w:highlight w:val="lightGray"/>
        </w:rPr>
        <w:t>[</w:t>
      </w:r>
      <w:r w:rsidRPr="00806744">
        <w:rPr>
          <w:rFonts w:ascii="TH SarabunPSK" w:hAnsi="TH SarabunPSK" w:cs="TH SarabunPSK" w:hint="cs"/>
          <w:sz w:val="30"/>
          <w:szCs w:val="30"/>
          <w:highlight w:val="lightGray"/>
          <w:cs/>
        </w:rPr>
        <w:t>เริ่มพิมพ์ที่นี่</w:t>
      </w:r>
      <w:r w:rsidRPr="00806744">
        <w:rPr>
          <w:rFonts w:ascii="TH SarabunPSK" w:hAnsi="TH SarabunPSK" w:cs="TH SarabunPSK"/>
          <w:sz w:val="30"/>
          <w:szCs w:val="30"/>
          <w:highlight w:val="lightGray"/>
        </w:rPr>
        <w:t>]</w:t>
      </w:r>
    </w:p>
    <w:p w:rsidR="004006D0" w:rsidRPr="004006D0" w:rsidRDefault="004006D0" w:rsidP="004006D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4006D0">
        <w:rPr>
          <w:rFonts w:ascii="TH SarabunPSK" w:hAnsi="TH SarabunPSK" w:cs="TH SarabunPSK"/>
          <w:color w:val="C00000"/>
          <w:sz w:val="32"/>
          <w:szCs w:val="32"/>
          <w:cs/>
        </w:rPr>
        <w:t>หมายเหตุ:</w:t>
      </w:r>
    </w:p>
    <w:p w:rsidR="004006D0" w:rsidRPr="004006D0" w:rsidRDefault="004006D0" w:rsidP="004006D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4006D0">
        <w:rPr>
          <w:rFonts w:ascii="TH SarabunPSK" w:hAnsi="TH SarabunPSK" w:cs="TH SarabunPSK"/>
          <w:color w:val="C00000"/>
          <w:sz w:val="32"/>
          <w:szCs w:val="32"/>
          <w:cs/>
        </w:rPr>
        <w:t>เป็นการกล่าวว่างานที่ศึกษาในเรื่องนี้ ได้รับการสนับสนุนหรือการช่วยเหลือจากบุคคลใด อย่างไร</w:t>
      </w:r>
      <w:r w:rsidRPr="004006D0">
        <w:rPr>
          <w:rFonts w:ascii="TH SarabunPSK" w:hAnsi="TH SarabunPSK" w:cs="TH SarabunPSK"/>
          <w:color w:val="C00000"/>
          <w:sz w:val="32"/>
          <w:szCs w:val="32"/>
          <w:cs/>
        </w:rPr>
        <w:t> </w:t>
      </w:r>
    </w:p>
    <w:p w:rsidR="00D174DA" w:rsidRDefault="00D174DA" w:rsidP="00D174D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42C9" w:rsidRPr="00B942C9" w:rsidRDefault="004006D0" w:rsidP="00B942C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6D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174DA" w:rsidRPr="004006D0">
        <w:rPr>
          <w:rFonts w:ascii="TH SarabunPSK" w:hAnsi="TH SarabunPSK" w:cs="TH SarabunPSK" w:hint="cs"/>
          <w:b/>
          <w:bCs/>
          <w:sz w:val="32"/>
          <w:szCs w:val="32"/>
          <w:cs/>
        </w:rPr>
        <w:t>.  รายการอ้างอิง และ</w:t>
      </w:r>
      <w:r w:rsidR="00D174DA" w:rsidRPr="004006D0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D174DA" w:rsidRPr="00172F59" w:rsidRDefault="00D174DA" w:rsidP="00D174D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5C73" w:rsidRPr="00AC3BBD" w:rsidRDefault="00105C73" w:rsidP="00105C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BBD">
        <w:rPr>
          <w:rFonts w:ascii="TH SarabunPSK" w:hAnsi="TH SarabunPSK" w:cs="TH SarabunPSK"/>
          <w:color w:val="C00000"/>
          <w:sz w:val="32"/>
          <w:szCs w:val="32"/>
          <w:cs/>
        </w:rPr>
        <w:t>หมายเหตุ</w:t>
      </w:r>
      <w:r w:rsidRPr="00AC3BBD">
        <w:rPr>
          <w:rFonts w:ascii="TH SarabunPSK" w:hAnsi="TH SarabunPSK" w:cs="TH SarabunPSK"/>
          <w:color w:val="C00000"/>
          <w:sz w:val="32"/>
          <w:szCs w:val="32"/>
        </w:rPr>
        <w:t>:</w:t>
      </w:r>
    </w:p>
    <w:p w:rsidR="00105C73" w:rsidRPr="00913B6D" w:rsidRDefault="00105C73" w:rsidP="00105C73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C00000"/>
          <w:sz w:val="32"/>
          <w:szCs w:val="32"/>
        </w:rPr>
      </w:pPr>
      <w:r w:rsidRPr="00913B6D">
        <w:rPr>
          <w:rFonts w:ascii="TH SarabunPSK" w:eastAsia="Calibri" w:hAnsi="TH SarabunPSK" w:cs="TH SarabunPSK"/>
          <w:color w:val="C00000"/>
          <w:sz w:val="32"/>
          <w:szCs w:val="32"/>
          <w:cs/>
        </w:rPr>
        <w:t>รายการอ้างอิงและบรรณานุกรม</w:t>
      </w:r>
      <w:r>
        <w:rPr>
          <w:rFonts w:ascii="TH SarabunPSK" w:eastAsia="Calibri" w:hAnsi="TH SarabunPSK" w:cs="TH SarabunPSK"/>
          <w:color w:val="C00000"/>
          <w:sz w:val="32"/>
          <w:szCs w:val="32"/>
        </w:rPr>
        <w:t xml:space="preserve"> </w:t>
      </w:r>
      <w:r w:rsidRPr="00913B6D">
        <w:rPr>
          <w:rFonts w:ascii="TH SarabunPSK" w:eastAsia="Calibri" w:hAnsi="TH SarabunPSK" w:cs="TH SarabunPSK"/>
          <w:color w:val="C00000"/>
          <w:sz w:val="32"/>
          <w:szCs w:val="32"/>
          <w:cs/>
        </w:rPr>
        <w:t xml:space="preserve">เป็นการแสดงแหล่งที่มาของข้อมูลเพื่อยืนยันความน่าเชื่อถือของข้อมูลในบทความ ซึ่งเป็นประโยชน์ต่อผู้อ่านในการติดตามและตรวจสอบแหล่งที่มาได้ </w:t>
      </w:r>
    </w:p>
    <w:p w:rsidR="00105C73" w:rsidRPr="00FC2F7F" w:rsidRDefault="00105C73" w:rsidP="00105C73">
      <w:pPr>
        <w:tabs>
          <w:tab w:val="left" w:pos="993"/>
        </w:tabs>
        <w:spacing w:after="120" w:line="240" w:lineRule="auto"/>
        <w:ind w:firstLine="709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โดยวารสารวิชาการ คณะนิติศาสตร์ มหาวิทยาลัยราช</w:t>
      </w:r>
      <w:proofErr w:type="spellStart"/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ภัฏ</w:t>
      </w:r>
      <w:proofErr w:type="spellEnd"/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อุบลราชธานี ได้ใช้การอ้างอิงตามหลักเกณฑ์ของ </w:t>
      </w:r>
      <w:proofErr w:type="spellStart"/>
      <w:r w:rsidRPr="00FC2F7F">
        <w:rPr>
          <w:rFonts w:ascii="TH SarabunPSK" w:hAnsi="TH SarabunPSK" w:cs="TH SarabunPSK"/>
          <w:color w:val="C00000"/>
          <w:sz w:val="32"/>
          <w:szCs w:val="32"/>
        </w:rPr>
        <w:t>Turabian</w:t>
      </w:r>
      <w:proofErr w:type="spellEnd"/>
      <w:r w:rsidRPr="00FC2F7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แบบเชิงอรรถ (</w:t>
      </w:r>
      <w:r w:rsidRPr="00FC2F7F">
        <w:rPr>
          <w:rFonts w:ascii="TH SarabunPSK" w:hAnsi="TH SarabunPSK" w:cs="TH SarabunPSK"/>
          <w:color w:val="C00000"/>
          <w:sz w:val="32"/>
          <w:szCs w:val="32"/>
        </w:rPr>
        <w:t xml:space="preserve">Notes-Bibliography Style) 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เท่านั้น </w:t>
      </w:r>
      <w:r w:rsidRPr="00FC2F7F">
        <w:rPr>
          <w:rFonts w:ascii="TH SarabunPSK" w:hAnsi="TH SarabunPSK" w:cs="TH SarabunPSK"/>
          <w:i/>
          <w:iCs/>
          <w:color w:val="C00000"/>
          <w:sz w:val="32"/>
          <w:szCs w:val="32"/>
          <w:cs/>
        </w:rPr>
        <w:t>(ดูหลักเกณฑ์ที่</w:t>
      </w:r>
      <w:r w:rsidR="00D21C9A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เมนู</w:t>
      </w:r>
      <w:r w:rsidRPr="00FC2F7F">
        <w:rPr>
          <w:rFonts w:ascii="TH SarabunPSK" w:hAnsi="TH SarabunPSK" w:cs="TH SarabunPSK"/>
          <w:i/>
          <w:iCs/>
          <w:color w:val="C00000"/>
          <w:sz w:val="32"/>
          <w:szCs w:val="32"/>
          <w:cs/>
        </w:rPr>
        <w:t>คำแนะนำ</w:t>
      </w:r>
      <w:r w:rsidR="00D21C9A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ผู้</w:t>
      </w:r>
      <w:r w:rsidRPr="00FC2F7F">
        <w:rPr>
          <w:rFonts w:ascii="TH SarabunPSK" w:hAnsi="TH SarabunPSK" w:cs="TH SarabunPSK"/>
          <w:i/>
          <w:iCs/>
          <w:color w:val="C00000"/>
          <w:sz w:val="32"/>
          <w:szCs w:val="32"/>
          <w:cs/>
        </w:rPr>
        <w:t>เขียนบทความ</w:t>
      </w:r>
      <w:r w:rsidR="00D21C9A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ในเว็บไซต์ของวารสาร</w:t>
      </w:r>
      <w:r w:rsidRPr="00FC2F7F">
        <w:rPr>
          <w:rFonts w:ascii="TH SarabunPSK" w:hAnsi="TH SarabunPSK" w:cs="TH SarabunPSK"/>
          <w:i/>
          <w:iCs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เพื่อให้เหมาะสมกับความเป็นศาสตร์ทางด้านกฎหมายและกระบวนการยุติธรรม แต่อย่างไรก็ตาม ได้มีการแก้ไขเพิ่มเติมเพื่อให้สอดคล้องและปรับให้เหมาะสมกับการนำมาใช้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สำหรับ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สิ่งพิมพ์ของไทย</w:t>
      </w:r>
    </w:p>
    <w:p w:rsidR="00FC2F7F" w:rsidRPr="00806744" w:rsidRDefault="00105C7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0"/>
          <w:szCs w:val="30"/>
        </w:rPr>
      </w:pPr>
      <w:r w:rsidRPr="003C4D79">
        <w:rPr>
          <w:rFonts w:ascii="TH SarabunPSK" w:hAnsi="TH SarabunPSK" w:cs="TH SarabunPSK"/>
          <w:color w:val="C00000"/>
          <w:sz w:val="32"/>
          <w:szCs w:val="32"/>
          <w:cs/>
        </w:rPr>
        <w:tab/>
        <w:t>โดยรายการอ้างอิงและบรรณานุกรมของภาษาไทยนั้น ให้ทำการแปลเป็นภาษาอังกฤษ โดยให้ระบุคำว่า [</w:t>
      </w:r>
      <w:r w:rsidRPr="003C4D79">
        <w:rPr>
          <w:rFonts w:ascii="TH SarabunPSK" w:hAnsi="TH SarabunPSK" w:cs="TH SarabunPSK"/>
          <w:color w:val="C00000"/>
          <w:sz w:val="32"/>
          <w:szCs w:val="32"/>
        </w:rPr>
        <w:t xml:space="preserve">In Thai] </w:t>
      </w:r>
      <w:r w:rsidRPr="003C4D79">
        <w:rPr>
          <w:rFonts w:ascii="TH SarabunPSK" w:hAnsi="TH SarabunPSK" w:cs="TH SarabunPSK"/>
          <w:color w:val="C00000"/>
          <w:sz w:val="32"/>
          <w:szCs w:val="32"/>
          <w:cs/>
        </w:rPr>
        <w:t>ไว้ท้ายรายการอ้างอิงและบรรณานุกรมของภาษาไทยที่ทำการแปลนั้น</w:t>
      </w:r>
    </w:p>
    <w:sectPr w:rsidR="00FC2F7F" w:rsidRPr="00806744" w:rsidSect="00C418DA">
      <w:pgSz w:w="10319" w:h="14572" w:code="13"/>
      <w:pgMar w:top="1418" w:right="1134" w:bottom="1134" w:left="1559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B1" w:rsidRDefault="003B57B1" w:rsidP="00651085">
      <w:pPr>
        <w:spacing w:after="0" w:line="240" w:lineRule="auto"/>
      </w:pPr>
      <w:r>
        <w:separator/>
      </w:r>
    </w:p>
  </w:endnote>
  <w:endnote w:type="continuationSeparator" w:id="0">
    <w:p w:rsidR="003B57B1" w:rsidRDefault="003B57B1" w:rsidP="006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B1" w:rsidRDefault="003B57B1" w:rsidP="00651085">
      <w:pPr>
        <w:spacing w:after="0" w:line="240" w:lineRule="auto"/>
      </w:pPr>
      <w:r>
        <w:separator/>
      </w:r>
    </w:p>
  </w:footnote>
  <w:footnote w:type="continuationSeparator" w:id="0">
    <w:p w:rsidR="003B57B1" w:rsidRDefault="003B57B1" w:rsidP="0065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5"/>
    <w:multiLevelType w:val="multilevel"/>
    <w:tmpl w:val="BE16DD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  <w:sz w:val="32"/>
      </w:rPr>
    </w:lvl>
  </w:abstractNum>
  <w:abstractNum w:abstractNumId="1">
    <w:nsid w:val="0B6D0EB7"/>
    <w:multiLevelType w:val="multilevel"/>
    <w:tmpl w:val="5DD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>
    <w:nsid w:val="0E022647"/>
    <w:multiLevelType w:val="hybridMultilevel"/>
    <w:tmpl w:val="2948FD6C"/>
    <w:lvl w:ilvl="0" w:tplc="D1FC5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F14"/>
    <w:multiLevelType w:val="hybridMultilevel"/>
    <w:tmpl w:val="411419A2"/>
    <w:lvl w:ilvl="0" w:tplc="FB581F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2E02BA"/>
    <w:multiLevelType w:val="multilevel"/>
    <w:tmpl w:val="1BC23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5">
    <w:nsid w:val="1A864F70"/>
    <w:multiLevelType w:val="hybridMultilevel"/>
    <w:tmpl w:val="36A02110"/>
    <w:lvl w:ilvl="0" w:tplc="A3E87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A60D78"/>
    <w:multiLevelType w:val="multilevel"/>
    <w:tmpl w:val="C63A1E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>
    <w:nsid w:val="1EAA118F"/>
    <w:multiLevelType w:val="hybridMultilevel"/>
    <w:tmpl w:val="068A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08C5"/>
    <w:multiLevelType w:val="hybridMultilevel"/>
    <w:tmpl w:val="71542A00"/>
    <w:lvl w:ilvl="0" w:tplc="DE6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9C398C"/>
    <w:multiLevelType w:val="hybridMultilevel"/>
    <w:tmpl w:val="FEF49726"/>
    <w:lvl w:ilvl="0" w:tplc="0F743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FA5738"/>
    <w:multiLevelType w:val="hybridMultilevel"/>
    <w:tmpl w:val="71542A00"/>
    <w:lvl w:ilvl="0" w:tplc="DE6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D54481"/>
    <w:multiLevelType w:val="hybridMultilevel"/>
    <w:tmpl w:val="567E9DA8"/>
    <w:lvl w:ilvl="0" w:tplc="5B4A7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3E76B2"/>
    <w:multiLevelType w:val="hybridMultilevel"/>
    <w:tmpl w:val="3AAAEBE0"/>
    <w:lvl w:ilvl="0" w:tplc="3C38C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EF5347"/>
    <w:multiLevelType w:val="multilevel"/>
    <w:tmpl w:val="BE86C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>
    <w:nsid w:val="6B6D0676"/>
    <w:multiLevelType w:val="hybridMultilevel"/>
    <w:tmpl w:val="734EFEEE"/>
    <w:lvl w:ilvl="0" w:tplc="ACD8474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1746C4"/>
    <w:multiLevelType w:val="hybridMultilevel"/>
    <w:tmpl w:val="2948FD6C"/>
    <w:lvl w:ilvl="0" w:tplc="D1FC5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5"/>
    <w:rsid w:val="00006908"/>
    <w:rsid w:val="000964D3"/>
    <w:rsid w:val="000E2374"/>
    <w:rsid w:val="000F764A"/>
    <w:rsid w:val="00105C73"/>
    <w:rsid w:val="00115E20"/>
    <w:rsid w:val="0016642E"/>
    <w:rsid w:val="0017275E"/>
    <w:rsid w:val="00175B0E"/>
    <w:rsid w:val="00180E94"/>
    <w:rsid w:val="00183409"/>
    <w:rsid w:val="001C4934"/>
    <w:rsid w:val="00203714"/>
    <w:rsid w:val="0022664C"/>
    <w:rsid w:val="0026606D"/>
    <w:rsid w:val="00271F91"/>
    <w:rsid w:val="002A020D"/>
    <w:rsid w:val="002A1814"/>
    <w:rsid w:val="002D13B4"/>
    <w:rsid w:val="002F4FD1"/>
    <w:rsid w:val="00341960"/>
    <w:rsid w:val="00342D12"/>
    <w:rsid w:val="0038116A"/>
    <w:rsid w:val="003A7289"/>
    <w:rsid w:val="003B57B1"/>
    <w:rsid w:val="003E7348"/>
    <w:rsid w:val="004006D0"/>
    <w:rsid w:val="00405576"/>
    <w:rsid w:val="00416436"/>
    <w:rsid w:val="00420053"/>
    <w:rsid w:val="00441CB6"/>
    <w:rsid w:val="004456EB"/>
    <w:rsid w:val="0048579B"/>
    <w:rsid w:val="004B2E10"/>
    <w:rsid w:val="00544E7A"/>
    <w:rsid w:val="00566887"/>
    <w:rsid w:val="00582567"/>
    <w:rsid w:val="005B19D3"/>
    <w:rsid w:val="005D40DA"/>
    <w:rsid w:val="005E4F20"/>
    <w:rsid w:val="005F179F"/>
    <w:rsid w:val="00651085"/>
    <w:rsid w:val="00671B0B"/>
    <w:rsid w:val="00684D41"/>
    <w:rsid w:val="006A7B39"/>
    <w:rsid w:val="006C7699"/>
    <w:rsid w:val="0072119C"/>
    <w:rsid w:val="007213AE"/>
    <w:rsid w:val="00727BB2"/>
    <w:rsid w:val="007334B5"/>
    <w:rsid w:val="0074429B"/>
    <w:rsid w:val="007550E1"/>
    <w:rsid w:val="007612FC"/>
    <w:rsid w:val="00785B07"/>
    <w:rsid w:val="00791A3C"/>
    <w:rsid w:val="007B51C2"/>
    <w:rsid w:val="007B7DA4"/>
    <w:rsid w:val="00806744"/>
    <w:rsid w:val="00852405"/>
    <w:rsid w:val="008E12D3"/>
    <w:rsid w:val="009138B9"/>
    <w:rsid w:val="00913B6D"/>
    <w:rsid w:val="0092235F"/>
    <w:rsid w:val="00981C67"/>
    <w:rsid w:val="009E4227"/>
    <w:rsid w:val="00A15E0D"/>
    <w:rsid w:val="00A272A3"/>
    <w:rsid w:val="00A57D99"/>
    <w:rsid w:val="00A662DC"/>
    <w:rsid w:val="00A771B4"/>
    <w:rsid w:val="00A938A4"/>
    <w:rsid w:val="00AA2ADA"/>
    <w:rsid w:val="00AB6E2D"/>
    <w:rsid w:val="00AC1EDA"/>
    <w:rsid w:val="00AC3BBD"/>
    <w:rsid w:val="00AD68CF"/>
    <w:rsid w:val="00AF52AA"/>
    <w:rsid w:val="00AF52BD"/>
    <w:rsid w:val="00B10A62"/>
    <w:rsid w:val="00B142B9"/>
    <w:rsid w:val="00B631D6"/>
    <w:rsid w:val="00B87C42"/>
    <w:rsid w:val="00B9326D"/>
    <w:rsid w:val="00B942C9"/>
    <w:rsid w:val="00B94312"/>
    <w:rsid w:val="00BB532F"/>
    <w:rsid w:val="00C02C8D"/>
    <w:rsid w:val="00C03DB9"/>
    <w:rsid w:val="00C15F31"/>
    <w:rsid w:val="00C250BB"/>
    <w:rsid w:val="00C3043F"/>
    <w:rsid w:val="00C418DA"/>
    <w:rsid w:val="00C43C46"/>
    <w:rsid w:val="00C45411"/>
    <w:rsid w:val="00C74683"/>
    <w:rsid w:val="00CB1161"/>
    <w:rsid w:val="00CD4D15"/>
    <w:rsid w:val="00CE0914"/>
    <w:rsid w:val="00D174DA"/>
    <w:rsid w:val="00D21C9A"/>
    <w:rsid w:val="00D426D9"/>
    <w:rsid w:val="00D51F3B"/>
    <w:rsid w:val="00D53B4B"/>
    <w:rsid w:val="00D80BA9"/>
    <w:rsid w:val="00DB0AC0"/>
    <w:rsid w:val="00DC64E1"/>
    <w:rsid w:val="00DD0D71"/>
    <w:rsid w:val="00DD3AA3"/>
    <w:rsid w:val="00DD4E77"/>
    <w:rsid w:val="00DE2007"/>
    <w:rsid w:val="00E01460"/>
    <w:rsid w:val="00E040BF"/>
    <w:rsid w:val="00E072A0"/>
    <w:rsid w:val="00E17031"/>
    <w:rsid w:val="00E245B9"/>
    <w:rsid w:val="00E4356B"/>
    <w:rsid w:val="00E44DC5"/>
    <w:rsid w:val="00EA0E46"/>
    <w:rsid w:val="00EE7AAB"/>
    <w:rsid w:val="00EF003D"/>
    <w:rsid w:val="00F21C60"/>
    <w:rsid w:val="00F44FF9"/>
    <w:rsid w:val="00F57097"/>
    <w:rsid w:val="00F638E3"/>
    <w:rsid w:val="00F677BE"/>
    <w:rsid w:val="00FA3146"/>
    <w:rsid w:val="00FC2F7F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4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085"/>
  </w:style>
  <w:style w:type="paragraph" w:styleId="a5">
    <w:name w:val="footer"/>
    <w:basedOn w:val="a"/>
    <w:link w:val="a6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1085"/>
  </w:style>
  <w:style w:type="paragraph" w:styleId="a7">
    <w:name w:val="No Spacing"/>
    <w:link w:val="a8"/>
    <w:uiPriority w:val="1"/>
    <w:qFormat/>
    <w:rsid w:val="00651085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51085"/>
    <w:rPr>
      <w:rFonts w:eastAsiaTheme="minorEastAsia"/>
      <w:szCs w:val="22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6510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51085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2A020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71B0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671B0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671B0B"/>
    <w:rPr>
      <w:sz w:val="32"/>
      <w:szCs w:val="32"/>
      <w:vertAlign w:val="superscript"/>
    </w:rPr>
  </w:style>
  <w:style w:type="character" w:styleId="af">
    <w:name w:val="Emphasis"/>
    <w:basedOn w:val="a0"/>
    <w:uiPriority w:val="20"/>
    <w:qFormat/>
    <w:rsid w:val="00F21C60"/>
    <w:rPr>
      <w:i/>
      <w:iCs/>
    </w:rPr>
  </w:style>
  <w:style w:type="character" w:customStyle="1" w:styleId="apple-converted-space">
    <w:name w:val="apple-converted-space"/>
    <w:basedOn w:val="a0"/>
    <w:rsid w:val="00F21C60"/>
  </w:style>
  <w:style w:type="character" w:customStyle="1" w:styleId="30">
    <w:name w:val="หัวเรื่อง 3 อักขระ"/>
    <w:basedOn w:val="a0"/>
    <w:link w:val="3"/>
    <w:uiPriority w:val="9"/>
    <w:rsid w:val="00E01460"/>
    <w:rPr>
      <w:rFonts w:ascii="Angsana New" w:eastAsia="Times New Roman" w:hAnsi="Angsana New" w:cs="Angsana New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E01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4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085"/>
  </w:style>
  <w:style w:type="paragraph" w:styleId="a5">
    <w:name w:val="footer"/>
    <w:basedOn w:val="a"/>
    <w:link w:val="a6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1085"/>
  </w:style>
  <w:style w:type="paragraph" w:styleId="a7">
    <w:name w:val="No Spacing"/>
    <w:link w:val="a8"/>
    <w:uiPriority w:val="1"/>
    <w:qFormat/>
    <w:rsid w:val="00651085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51085"/>
    <w:rPr>
      <w:rFonts w:eastAsiaTheme="minorEastAsia"/>
      <w:szCs w:val="22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6510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51085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2A020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71B0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671B0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671B0B"/>
    <w:rPr>
      <w:sz w:val="32"/>
      <w:szCs w:val="32"/>
      <w:vertAlign w:val="superscript"/>
    </w:rPr>
  </w:style>
  <w:style w:type="character" w:styleId="af">
    <w:name w:val="Emphasis"/>
    <w:basedOn w:val="a0"/>
    <w:uiPriority w:val="20"/>
    <w:qFormat/>
    <w:rsid w:val="00F21C60"/>
    <w:rPr>
      <w:i/>
      <w:iCs/>
    </w:rPr>
  </w:style>
  <w:style w:type="character" w:customStyle="1" w:styleId="apple-converted-space">
    <w:name w:val="apple-converted-space"/>
    <w:basedOn w:val="a0"/>
    <w:rsid w:val="00F21C60"/>
  </w:style>
  <w:style w:type="character" w:customStyle="1" w:styleId="30">
    <w:name w:val="หัวเรื่อง 3 อักขระ"/>
    <w:basedOn w:val="a0"/>
    <w:link w:val="3"/>
    <w:uiPriority w:val="9"/>
    <w:rsid w:val="00E01460"/>
    <w:rPr>
      <w:rFonts w:ascii="Angsana New" w:eastAsia="Times New Roman" w:hAnsi="Angsana New" w:cs="Angsana New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E01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0712-3406-4AA0-907D-36559E3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Nareejuti Srisangchay</dc:creator>
  <cp:lastModifiedBy>Teacher</cp:lastModifiedBy>
  <cp:revision>12</cp:revision>
  <cp:lastPrinted>2015-12-09T06:17:00Z</cp:lastPrinted>
  <dcterms:created xsi:type="dcterms:W3CDTF">2019-09-03T12:18:00Z</dcterms:created>
  <dcterms:modified xsi:type="dcterms:W3CDTF">2019-09-03T12:50:00Z</dcterms:modified>
</cp:coreProperties>
</file>